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48E58" w14:textId="77777777" w:rsidR="009E3F2E" w:rsidRPr="00727FC2" w:rsidRDefault="009E3F2E" w:rsidP="009E3F2E">
      <w:pPr>
        <w:rPr>
          <w:rFonts w:ascii="Lato" w:hAnsi="Lato" w:cs="Arial"/>
          <w:b/>
          <w:i/>
          <w:sz w:val="22"/>
          <w:szCs w:val="22"/>
        </w:rPr>
      </w:pPr>
    </w:p>
    <w:p w14:paraId="7805868E" w14:textId="77777777" w:rsidR="002E170D" w:rsidRPr="00727FC2" w:rsidRDefault="002E170D" w:rsidP="009E3F2E">
      <w:pPr>
        <w:rPr>
          <w:rFonts w:ascii="Lato" w:hAnsi="Lato" w:cs="Arial"/>
          <w:b/>
          <w:i/>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B461D4" w:rsidRPr="00727FC2" w14:paraId="54FA7452" w14:textId="77777777" w:rsidTr="00543A17">
        <w:trPr>
          <w:trHeight w:val="413"/>
        </w:trPr>
        <w:tc>
          <w:tcPr>
            <w:tcW w:w="9498" w:type="dxa"/>
            <w:gridSpan w:val="3"/>
          </w:tcPr>
          <w:p w14:paraId="0707E575" w14:textId="6A3CEEFE" w:rsidR="002B21C3" w:rsidRPr="00727FC2" w:rsidRDefault="00174203">
            <w:pPr>
              <w:tabs>
                <w:tab w:val="left" w:pos="1418"/>
              </w:tabs>
              <w:rPr>
                <w:rFonts w:ascii="Lato" w:hAnsi="Lato" w:cs="Arial"/>
                <w:sz w:val="22"/>
                <w:szCs w:val="22"/>
                <w:lang w:eastAsia="en-GB"/>
              </w:rPr>
            </w:pPr>
            <w:r w:rsidRPr="00727FC2">
              <w:rPr>
                <w:rFonts w:ascii="Lato" w:hAnsi="Lato" w:cs="Arial"/>
                <w:b/>
                <w:sz w:val="22"/>
                <w:szCs w:val="22"/>
              </w:rPr>
              <w:t>TITLE</w:t>
            </w:r>
            <w:r w:rsidR="00727FC2">
              <w:rPr>
                <w:rFonts w:ascii="Lato" w:hAnsi="Lato" w:cs="Arial"/>
                <w:b/>
                <w:sz w:val="22"/>
                <w:szCs w:val="22"/>
              </w:rPr>
              <w:t>:</w:t>
            </w:r>
            <w:r w:rsidR="00571DE0" w:rsidRPr="00727FC2">
              <w:rPr>
                <w:rFonts w:ascii="Lato" w:hAnsi="Lato" w:cs="Arial"/>
                <w:sz w:val="22"/>
                <w:szCs w:val="22"/>
                <w:lang w:eastAsia="en-GB"/>
              </w:rPr>
              <w:t xml:space="preserve"> </w:t>
            </w:r>
            <w:bookmarkStart w:id="0" w:name="_GoBack"/>
            <w:r w:rsidR="001966C1" w:rsidRPr="00727FC2">
              <w:rPr>
                <w:rFonts w:ascii="Lato" w:hAnsi="Lato" w:cs="Arial"/>
                <w:sz w:val="22"/>
                <w:szCs w:val="22"/>
                <w:lang w:eastAsia="en-GB"/>
              </w:rPr>
              <w:t>HRIS Administrator – Level 3</w:t>
            </w:r>
            <w:bookmarkEnd w:id="0"/>
          </w:p>
        </w:tc>
      </w:tr>
      <w:tr w:rsidR="00B461D4" w:rsidRPr="00727FC2" w14:paraId="7E4D285F" w14:textId="77777777" w:rsidTr="00624CD4">
        <w:trPr>
          <w:trHeight w:val="404"/>
        </w:trPr>
        <w:tc>
          <w:tcPr>
            <w:tcW w:w="4253" w:type="dxa"/>
            <w:tcBorders>
              <w:bottom w:val="single" w:sz="4" w:space="0" w:color="auto"/>
            </w:tcBorders>
          </w:tcPr>
          <w:p w14:paraId="274D5E2F" w14:textId="77777777" w:rsidR="00EF33BF" w:rsidRPr="00727FC2" w:rsidRDefault="008B45BD" w:rsidP="009E5A08">
            <w:pPr>
              <w:tabs>
                <w:tab w:val="left" w:pos="1418"/>
              </w:tabs>
              <w:rPr>
                <w:rFonts w:ascii="Lato" w:hAnsi="Lato" w:cs="Arial"/>
                <w:sz w:val="22"/>
                <w:szCs w:val="22"/>
              </w:rPr>
            </w:pPr>
            <w:r w:rsidRPr="00727FC2">
              <w:rPr>
                <w:rFonts w:ascii="Lato" w:hAnsi="Lato" w:cs="Arial"/>
                <w:b/>
                <w:sz w:val="22"/>
                <w:szCs w:val="22"/>
              </w:rPr>
              <w:t xml:space="preserve">TEAM:  </w:t>
            </w:r>
            <w:r w:rsidR="009E5A08" w:rsidRPr="00727FC2">
              <w:rPr>
                <w:rFonts w:ascii="Lato" w:hAnsi="Lato" w:cs="Arial"/>
                <w:sz w:val="22"/>
                <w:szCs w:val="22"/>
              </w:rPr>
              <w:t>IT</w:t>
            </w:r>
          </w:p>
        </w:tc>
        <w:tc>
          <w:tcPr>
            <w:tcW w:w="5245" w:type="dxa"/>
            <w:gridSpan w:val="2"/>
            <w:tcBorders>
              <w:bottom w:val="single" w:sz="4" w:space="0" w:color="auto"/>
            </w:tcBorders>
          </w:tcPr>
          <w:p w14:paraId="5E22F63B" w14:textId="0EF6C097" w:rsidR="00174203" w:rsidRPr="00727FC2" w:rsidRDefault="00F55B51" w:rsidP="00491B29">
            <w:pPr>
              <w:tabs>
                <w:tab w:val="left" w:pos="1693"/>
              </w:tabs>
              <w:rPr>
                <w:rFonts w:ascii="Lato" w:hAnsi="Lato" w:cs="Arial"/>
                <w:b/>
                <w:sz w:val="22"/>
                <w:szCs w:val="22"/>
              </w:rPr>
            </w:pPr>
            <w:r w:rsidRPr="00727FC2">
              <w:rPr>
                <w:rFonts w:ascii="Lato" w:hAnsi="Lato" w:cs="Arial"/>
                <w:b/>
                <w:sz w:val="22"/>
                <w:szCs w:val="22"/>
              </w:rPr>
              <w:t>LOCATION</w:t>
            </w:r>
            <w:r w:rsidR="00174203" w:rsidRPr="00727FC2">
              <w:rPr>
                <w:rFonts w:ascii="Lato" w:hAnsi="Lato" w:cs="Arial"/>
                <w:b/>
                <w:sz w:val="22"/>
                <w:szCs w:val="22"/>
              </w:rPr>
              <w:t>:</w:t>
            </w:r>
            <w:r w:rsidR="00913EEC" w:rsidRPr="00727FC2">
              <w:rPr>
                <w:rFonts w:ascii="Lato" w:hAnsi="Lato" w:cs="Arial"/>
                <w:b/>
                <w:sz w:val="22"/>
                <w:szCs w:val="22"/>
              </w:rPr>
              <w:t xml:space="preserve"> </w:t>
            </w:r>
            <w:r w:rsidR="00E07FED" w:rsidRPr="00727FC2">
              <w:rPr>
                <w:rStyle w:val="normaltextrun"/>
                <w:rFonts w:ascii="Lato" w:hAnsi="Lato"/>
                <w:color w:val="000000"/>
                <w:sz w:val="22"/>
                <w:szCs w:val="22"/>
              </w:rPr>
              <w:t>UK (London or Remote) or</w:t>
            </w:r>
            <w:r w:rsidR="00E07FED" w:rsidRPr="00727FC2">
              <w:rPr>
                <w:rStyle w:val="normaltextrun"/>
                <w:rFonts w:ascii="Arial" w:hAnsi="Arial" w:cs="Arial"/>
                <w:color w:val="000000"/>
                <w:sz w:val="22"/>
                <w:szCs w:val="22"/>
              </w:rPr>
              <w:t> </w:t>
            </w:r>
            <w:r w:rsidR="00E07FED" w:rsidRPr="00727FC2">
              <w:rPr>
                <w:rStyle w:val="normaltextrun"/>
                <w:rFonts w:ascii="Lato" w:hAnsi="Lato"/>
                <w:color w:val="000000"/>
                <w:sz w:val="22"/>
                <w:szCs w:val="22"/>
              </w:rPr>
              <w:t>any existing Save the Children International Regional or Country office worldwide</w:t>
            </w:r>
          </w:p>
        </w:tc>
      </w:tr>
      <w:tr w:rsidR="00B461D4" w:rsidRPr="00727FC2" w14:paraId="312F0BD7" w14:textId="77777777" w:rsidTr="00624CD4">
        <w:trPr>
          <w:trHeight w:val="425"/>
        </w:trPr>
        <w:tc>
          <w:tcPr>
            <w:tcW w:w="4253" w:type="dxa"/>
            <w:tcBorders>
              <w:bottom w:val="single" w:sz="4" w:space="0" w:color="auto"/>
            </w:tcBorders>
          </w:tcPr>
          <w:p w14:paraId="7112B6C6" w14:textId="31EBC43A" w:rsidR="00F55B51" w:rsidRPr="00727FC2" w:rsidRDefault="00EF33BF" w:rsidP="00E07FED">
            <w:pPr>
              <w:tabs>
                <w:tab w:val="left" w:pos="1134"/>
              </w:tabs>
              <w:rPr>
                <w:rFonts w:ascii="Lato" w:hAnsi="Lato" w:cs="Arial"/>
                <w:sz w:val="22"/>
                <w:szCs w:val="22"/>
              </w:rPr>
            </w:pPr>
            <w:r w:rsidRPr="00727FC2">
              <w:rPr>
                <w:rFonts w:ascii="Lato" w:hAnsi="Lato" w:cs="Arial"/>
                <w:b/>
                <w:sz w:val="22"/>
                <w:szCs w:val="22"/>
              </w:rPr>
              <w:t>GRADE</w:t>
            </w:r>
            <w:r w:rsidR="00F55B51" w:rsidRPr="00727FC2">
              <w:rPr>
                <w:rFonts w:ascii="Lato" w:hAnsi="Lato" w:cs="Arial"/>
                <w:sz w:val="22"/>
                <w:szCs w:val="22"/>
              </w:rPr>
              <w:t xml:space="preserve">: </w:t>
            </w:r>
            <w:r w:rsidR="00A04FB1" w:rsidRPr="00727FC2">
              <w:rPr>
                <w:rFonts w:ascii="Lato" w:hAnsi="Lato" w:cs="Arial"/>
                <w:sz w:val="22"/>
                <w:szCs w:val="22"/>
              </w:rPr>
              <w:t>CTR D1</w:t>
            </w:r>
            <w:r w:rsidR="00E07FED" w:rsidRPr="00727FC2">
              <w:rPr>
                <w:rFonts w:ascii="Lato" w:hAnsi="Lato" w:cs="Arial"/>
                <w:sz w:val="22"/>
                <w:szCs w:val="22"/>
              </w:rPr>
              <w:t>; Junior -Mid Level</w:t>
            </w:r>
          </w:p>
        </w:tc>
        <w:tc>
          <w:tcPr>
            <w:tcW w:w="5245" w:type="dxa"/>
            <w:gridSpan w:val="2"/>
            <w:tcBorders>
              <w:bottom w:val="single" w:sz="4" w:space="0" w:color="auto"/>
            </w:tcBorders>
          </w:tcPr>
          <w:p w14:paraId="75FACA47" w14:textId="3EAB3D24" w:rsidR="00267F7F" w:rsidRPr="00727FC2" w:rsidRDefault="00B5365E">
            <w:pPr>
              <w:tabs>
                <w:tab w:val="left" w:pos="984"/>
              </w:tabs>
              <w:rPr>
                <w:rFonts w:ascii="Lato" w:hAnsi="Lato" w:cs="Arial"/>
                <w:b/>
                <w:i/>
                <w:sz w:val="22"/>
                <w:szCs w:val="22"/>
              </w:rPr>
            </w:pPr>
            <w:r w:rsidRPr="00727FC2">
              <w:rPr>
                <w:rFonts w:ascii="Lato" w:hAnsi="Lato" w:cs="Arial"/>
                <w:b/>
                <w:sz w:val="22"/>
                <w:szCs w:val="22"/>
              </w:rPr>
              <w:t>CONTRACT</w:t>
            </w:r>
            <w:r w:rsidR="00E2250C" w:rsidRPr="00727FC2">
              <w:rPr>
                <w:rFonts w:ascii="Lato" w:hAnsi="Lato" w:cs="Arial"/>
                <w:b/>
                <w:sz w:val="22"/>
                <w:szCs w:val="22"/>
              </w:rPr>
              <w:t xml:space="preserve"> LENGTH</w:t>
            </w:r>
            <w:r w:rsidRPr="00727FC2">
              <w:rPr>
                <w:rFonts w:ascii="Lato" w:hAnsi="Lato" w:cs="Arial"/>
                <w:b/>
                <w:sz w:val="22"/>
                <w:szCs w:val="22"/>
              </w:rPr>
              <w:t>:</w:t>
            </w:r>
            <w:r w:rsidR="00C075B7" w:rsidRPr="00727FC2">
              <w:rPr>
                <w:rFonts w:ascii="Lato" w:hAnsi="Lato" w:cs="Arial"/>
                <w:b/>
                <w:sz w:val="22"/>
                <w:szCs w:val="22"/>
              </w:rPr>
              <w:t xml:space="preserve"> </w:t>
            </w:r>
            <w:r w:rsidR="00A04FB1" w:rsidRPr="00727FC2">
              <w:rPr>
                <w:rFonts w:ascii="Lato" w:hAnsi="Lato" w:cs="Arial"/>
                <w:sz w:val="22"/>
                <w:szCs w:val="22"/>
              </w:rPr>
              <w:t>Permanent</w:t>
            </w:r>
          </w:p>
        </w:tc>
      </w:tr>
      <w:tr w:rsidR="00B461D4" w:rsidRPr="00727FC2" w14:paraId="56670026" w14:textId="77777777" w:rsidTr="00543A17">
        <w:trPr>
          <w:trHeight w:val="425"/>
        </w:trPr>
        <w:tc>
          <w:tcPr>
            <w:tcW w:w="9498" w:type="dxa"/>
            <w:gridSpan w:val="3"/>
            <w:tcBorders>
              <w:bottom w:val="single" w:sz="4" w:space="0" w:color="auto"/>
            </w:tcBorders>
          </w:tcPr>
          <w:p w14:paraId="74E60F4B" w14:textId="4E0CE652" w:rsidR="009E3F2E" w:rsidRPr="00727FC2" w:rsidRDefault="00770638" w:rsidP="009E3F2E">
            <w:pPr>
              <w:tabs>
                <w:tab w:val="left" w:pos="984"/>
              </w:tabs>
              <w:rPr>
                <w:rFonts w:ascii="Lato" w:hAnsi="Lato" w:cs="Arial"/>
                <w:b/>
                <w:sz w:val="22"/>
                <w:szCs w:val="22"/>
              </w:rPr>
            </w:pPr>
            <w:r w:rsidRPr="00727FC2">
              <w:rPr>
                <w:rFonts w:ascii="Lato" w:hAnsi="Lato" w:cs="Arial"/>
                <w:b/>
                <w:sz w:val="22"/>
                <w:szCs w:val="22"/>
              </w:rPr>
              <w:t>CHIL</w:t>
            </w:r>
            <w:r w:rsidR="00E07FED" w:rsidRPr="00727FC2">
              <w:rPr>
                <w:rFonts w:ascii="Lato" w:hAnsi="Lato" w:cs="Arial"/>
                <w:b/>
                <w:sz w:val="22"/>
                <w:szCs w:val="22"/>
              </w:rPr>
              <w:t xml:space="preserve">D SAFEGUARDING: </w:t>
            </w:r>
          </w:p>
          <w:p w14:paraId="38E5A86F" w14:textId="77777777" w:rsidR="009E3F2E" w:rsidRPr="00727FC2" w:rsidRDefault="009E3F2E">
            <w:pPr>
              <w:tabs>
                <w:tab w:val="left" w:pos="984"/>
              </w:tabs>
              <w:rPr>
                <w:rFonts w:ascii="Lato" w:hAnsi="Lato" w:cs="Arial"/>
                <w:b/>
                <w:i/>
                <w:sz w:val="22"/>
                <w:szCs w:val="22"/>
              </w:rPr>
            </w:pPr>
          </w:p>
          <w:p w14:paraId="5D7B6B49" w14:textId="77777777" w:rsidR="00770638" w:rsidRPr="00727FC2" w:rsidRDefault="00D43470" w:rsidP="00913EEC">
            <w:pPr>
              <w:rPr>
                <w:rFonts w:ascii="Lato" w:hAnsi="Lato" w:cs="Arial"/>
                <w:sz w:val="22"/>
                <w:szCs w:val="22"/>
                <w:lang w:val="en-US"/>
              </w:rPr>
            </w:pPr>
            <w:r w:rsidRPr="00727FC2">
              <w:rPr>
                <w:rFonts w:ascii="Lato" w:hAnsi="Lato" w:cs="Arial"/>
                <w:sz w:val="22"/>
                <w:szCs w:val="22"/>
                <w:lang w:val="en-US"/>
              </w:rPr>
              <w:t>L</w:t>
            </w:r>
            <w:r w:rsidR="00057A80" w:rsidRPr="00727FC2">
              <w:rPr>
                <w:rFonts w:ascii="Lato" w:hAnsi="Lato" w:cs="Arial"/>
                <w:sz w:val="22"/>
                <w:szCs w:val="22"/>
                <w:lang w:val="en-US"/>
              </w:rPr>
              <w:t>evel 2</w:t>
            </w:r>
            <w:r w:rsidRPr="00727FC2">
              <w:rPr>
                <w:rFonts w:ascii="Lato" w:hAnsi="Lato" w:cs="Arial"/>
                <w:sz w:val="22"/>
                <w:szCs w:val="22"/>
                <w:lang w:val="en-US"/>
              </w:rPr>
              <w:t>:  the post ho</w:t>
            </w:r>
            <w:r w:rsidR="00057A80" w:rsidRPr="00727FC2">
              <w:rPr>
                <w:rFonts w:ascii="Lato" w:hAnsi="Lato" w:cs="Arial"/>
                <w:sz w:val="22"/>
                <w:szCs w:val="22"/>
                <w:lang w:val="en-US"/>
              </w:rPr>
              <w:t>lder will have</w:t>
            </w:r>
            <w:r w:rsidRPr="00727FC2">
              <w:rPr>
                <w:rFonts w:ascii="Lato" w:hAnsi="Lato" w:cs="Arial"/>
                <w:sz w:val="22"/>
                <w:szCs w:val="22"/>
                <w:lang w:val="en-US"/>
              </w:rPr>
              <w:t xml:space="preserve"> access to personal data about children or young people, as part of their work; therefo</w:t>
            </w:r>
            <w:r w:rsidR="00057A80" w:rsidRPr="00727FC2">
              <w:rPr>
                <w:rFonts w:ascii="Lato" w:hAnsi="Lato" w:cs="Arial"/>
                <w:sz w:val="22"/>
                <w:szCs w:val="22"/>
                <w:lang w:val="en-US"/>
              </w:rPr>
              <w:t>re a police check will be required.</w:t>
            </w:r>
            <w:r w:rsidRPr="00727FC2">
              <w:rPr>
                <w:rFonts w:ascii="Lato" w:hAnsi="Lato" w:cs="Arial"/>
                <w:sz w:val="22"/>
                <w:szCs w:val="22"/>
                <w:lang w:val="en-US"/>
              </w:rPr>
              <w:t xml:space="preserve"> </w:t>
            </w:r>
          </w:p>
          <w:p w14:paraId="62CFBBDD" w14:textId="77777777" w:rsidR="00C13C3E" w:rsidRPr="00727FC2" w:rsidRDefault="00C13C3E" w:rsidP="00913EEC">
            <w:pPr>
              <w:rPr>
                <w:rFonts w:ascii="Lato" w:hAnsi="Lato" w:cs="Arial"/>
                <w:sz w:val="22"/>
                <w:szCs w:val="22"/>
                <w:lang w:val="en-US"/>
              </w:rPr>
            </w:pPr>
          </w:p>
        </w:tc>
      </w:tr>
      <w:tr w:rsidR="00B461D4" w:rsidRPr="00727FC2" w14:paraId="1986B862" w14:textId="77777777" w:rsidTr="00543A17">
        <w:trPr>
          <w:trHeight w:val="1765"/>
        </w:trPr>
        <w:tc>
          <w:tcPr>
            <w:tcW w:w="9498" w:type="dxa"/>
            <w:gridSpan w:val="3"/>
          </w:tcPr>
          <w:p w14:paraId="487D9D1A" w14:textId="6DD028C4" w:rsidR="00480895" w:rsidRPr="00727FC2" w:rsidRDefault="002B21C3" w:rsidP="0085542C">
            <w:pPr>
              <w:rPr>
                <w:rFonts w:ascii="Lato" w:hAnsi="Lato" w:cs="Arial"/>
                <w:sz w:val="22"/>
                <w:szCs w:val="22"/>
              </w:rPr>
            </w:pPr>
            <w:r w:rsidRPr="00727FC2">
              <w:rPr>
                <w:rFonts w:ascii="Lato" w:hAnsi="Lato" w:cs="Arial"/>
                <w:b/>
                <w:sz w:val="22"/>
                <w:szCs w:val="22"/>
              </w:rPr>
              <w:t>ROLE</w:t>
            </w:r>
            <w:r w:rsidR="00D5085F" w:rsidRPr="00727FC2">
              <w:rPr>
                <w:rFonts w:ascii="Lato" w:hAnsi="Lato" w:cs="Arial"/>
                <w:b/>
                <w:sz w:val="22"/>
                <w:szCs w:val="22"/>
              </w:rPr>
              <w:t xml:space="preserve"> PURPOSE</w:t>
            </w:r>
            <w:r w:rsidRPr="00727FC2">
              <w:rPr>
                <w:rFonts w:ascii="Lato" w:hAnsi="Lato" w:cs="Arial"/>
                <w:b/>
                <w:sz w:val="22"/>
                <w:szCs w:val="22"/>
              </w:rPr>
              <w:t>:</w:t>
            </w:r>
            <w:r w:rsidR="00984B86" w:rsidRPr="00727FC2">
              <w:rPr>
                <w:rFonts w:ascii="Lato" w:hAnsi="Lato" w:cs="Arial"/>
                <w:b/>
                <w:sz w:val="22"/>
                <w:szCs w:val="22"/>
              </w:rPr>
              <w:t xml:space="preserve"> </w:t>
            </w:r>
            <w:r w:rsidR="00057A80" w:rsidRPr="00727FC2">
              <w:rPr>
                <w:rFonts w:ascii="Lato" w:hAnsi="Lato" w:cs="Arial"/>
                <w:sz w:val="22"/>
                <w:szCs w:val="22"/>
              </w:rPr>
              <w:t xml:space="preserve">As a member of the </w:t>
            </w:r>
            <w:r w:rsidR="00C13C3E" w:rsidRPr="00727FC2">
              <w:rPr>
                <w:rFonts w:ascii="Lato" w:hAnsi="Lato" w:cs="Arial"/>
                <w:sz w:val="22"/>
                <w:szCs w:val="22"/>
              </w:rPr>
              <w:t>global</w:t>
            </w:r>
            <w:r w:rsidR="00913EEC" w:rsidRPr="00727FC2">
              <w:rPr>
                <w:rFonts w:ascii="Lato" w:hAnsi="Lato" w:cs="Arial"/>
                <w:sz w:val="22"/>
                <w:szCs w:val="22"/>
              </w:rPr>
              <w:t xml:space="preserve"> </w:t>
            </w:r>
            <w:r w:rsidR="00330710" w:rsidRPr="00727FC2">
              <w:rPr>
                <w:rFonts w:ascii="Lato" w:hAnsi="Lato" w:cs="Arial"/>
                <w:sz w:val="22"/>
                <w:szCs w:val="22"/>
              </w:rPr>
              <w:t>IT</w:t>
            </w:r>
            <w:r w:rsidR="00057A80" w:rsidRPr="00727FC2">
              <w:rPr>
                <w:rFonts w:ascii="Lato" w:hAnsi="Lato" w:cs="Arial"/>
                <w:sz w:val="22"/>
                <w:szCs w:val="22"/>
              </w:rPr>
              <w:t xml:space="preserve"> </w:t>
            </w:r>
            <w:r w:rsidR="00B2262F" w:rsidRPr="00727FC2">
              <w:rPr>
                <w:rFonts w:ascii="Lato" w:hAnsi="Lato" w:cs="Arial"/>
                <w:sz w:val="22"/>
                <w:szCs w:val="22"/>
              </w:rPr>
              <w:t>team</w:t>
            </w:r>
            <w:r w:rsidR="00950561" w:rsidRPr="00727FC2">
              <w:rPr>
                <w:rFonts w:ascii="Lato" w:hAnsi="Lato" w:cs="Arial"/>
                <w:sz w:val="22"/>
                <w:szCs w:val="22"/>
              </w:rPr>
              <w:t xml:space="preserve"> and reporting in</w:t>
            </w:r>
            <w:r w:rsidR="00507BAB" w:rsidRPr="00727FC2">
              <w:rPr>
                <w:rFonts w:ascii="Lato" w:hAnsi="Lato" w:cs="Arial"/>
                <w:sz w:val="22"/>
                <w:szCs w:val="22"/>
              </w:rPr>
              <w:t>to the Oracle Service Scrum Master</w:t>
            </w:r>
            <w:r w:rsidR="00057A80" w:rsidRPr="00727FC2">
              <w:rPr>
                <w:rFonts w:ascii="Lato" w:hAnsi="Lato" w:cs="Arial"/>
                <w:sz w:val="22"/>
                <w:szCs w:val="22"/>
              </w:rPr>
              <w:t>, the post-holder</w:t>
            </w:r>
            <w:r w:rsidR="008B45BD" w:rsidRPr="00727FC2">
              <w:rPr>
                <w:rFonts w:ascii="Lato" w:hAnsi="Lato" w:cs="Arial"/>
                <w:sz w:val="22"/>
                <w:szCs w:val="22"/>
              </w:rPr>
              <w:t xml:space="preserve"> will be one of a team of System </w:t>
            </w:r>
            <w:r w:rsidR="003320A5" w:rsidRPr="00727FC2">
              <w:rPr>
                <w:rFonts w:ascii="Lato" w:hAnsi="Lato" w:cs="Arial"/>
                <w:sz w:val="22"/>
                <w:szCs w:val="22"/>
              </w:rPr>
              <w:t>Analysts</w:t>
            </w:r>
            <w:r w:rsidR="008B45BD" w:rsidRPr="00727FC2">
              <w:rPr>
                <w:rFonts w:ascii="Lato" w:hAnsi="Lato" w:cs="Arial"/>
                <w:sz w:val="22"/>
                <w:szCs w:val="22"/>
              </w:rPr>
              <w:t xml:space="preserve"> who will</w:t>
            </w:r>
            <w:r w:rsidR="00057A80" w:rsidRPr="00727FC2">
              <w:rPr>
                <w:rFonts w:ascii="Lato" w:hAnsi="Lato" w:cs="Arial"/>
                <w:sz w:val="22"/>
                <w:szCs w:val="22"/>
              </w:rPr>
              <w:t xml:space="preserve"> develop deep </w:t>
            </w:r>
            <w:r w:rsidR="000737BD" w:rsidRPr="00727FC2">
              <w:rPr>
                <w:rFonts w:ascii="Lato" w:hAnsi="Lato" w:cs="Arial"/>
                <w:sz w:val="22"/>
                <w:szCs w:val="22"/>
              </w:rPr>
              <w:t>understanding of</w:t>
            </w:r>
            <w:r w:rsidR="00057A80" w:rsidRPr="00727FC2">
              <w:rPr>
                <w:rFonts w:ascii="Lato" w:hAnsi="Lato" w:cs="Arial"/>
                <w:sz w:val="22"/>
                <w:szCs w:val="22"/>
              </w:rPr>
              <w:t xml:space="preserve"> </w:t>
            </w:r>
            <w:r w:rsidR="008726D7" w:rsidRPr="00727FC2">
              <w:rPr>
                <w:rFonts w:ascii="Lato" w:hAnsi="Lato" w:cs="Arial"/>
                <w:sz w:val="22"/>
                <w:szCs w:val="22"/>
              </w:rPr>
              <w:t>end-to-end</w:t>
            </w:r>
            <w:r w:rsidR="00B2262F" w:rsidRPr="00727FC2">
              <w:rPr>
                <w:rFonts w:ascii="Lato" w:hAnsi="Lato" w:cs="Arial"/>
                <w:sz w:val="22"/>
                <w:szCs w:val="22"/>
              </w:rPr>
              <w:t xml:space="preserve"> </w:t>
            </w:r>
            <w:r w:rsidR="00FC1C0A" w:rsidRPr="00727FC2">
              <w:rPr>
                <w:rFonts w:ascii="Lato" w:hAnsi="Lato" w:cs="Arial"/>
                <w:sz w:val="22"/>
                <w:szCs w:val="22"/>
              </w:rPr>
              <w:t xml:space="preserve">system </w:t>
            </w:r>
            <w:r w:rsidR="00B2262F" w:rsidRPr="00727FC2">
              <w:rPr>
                <w:rFonts w:ascii="Lato" w:hAnsi="Lato" w:cs="Arial"/>
                <w:sz w:val="22"/>
                <w:szCs w:val="22"/>
              </w:rPr>
              <w:t xml:space="preserve">functionality of a new </w:t>
            </w:r>
            <w:r w:rsidR="00FC1C0A" w:rsidRPr="00727FC2">
              <w:rPr>
                <w:rFonts w:ascii="Lato" w:hAnsi="Lato" w:cs="Arial"/>
                <w:sz w:val="22"/>
                <w:szCs w:val="22"/>
              </w:rPr>
              <w:t xml:space="preserve">global </w:t>
            </w:r>
            <w:r w:rsidR="00B2262F" w:rsidRPr="00727FC2">
              <w:rPr>
                <w:rFonts w:ascii="Lato" w:hAnsi="Lato" w:cs="Arial"/>
                <w:sz w:val="22"/>
                <w:szCs w:val="22"/>
              </w:rPr>
              <w:t>Oracle H</w:t>
            </w:r>
            <w:r w:rsidR="00E2579F" w:rsidRPr="00727FC2">
              <w:rPr>
                <w:rFonts w:ascii="Lato" w:hAnsi="Lato" w:cs="Arial"/>
                <w:sz w:val="22"/>
                <w:szCs w:val="22"/>
              </w:rPr>
              <w:t xml:space="preserve">uman </w:t>
            </w:r>
            <w:r w:rsidR="00B2262F" w:rsidRPr="00727FC2">
              <w:rPr>
                <w:rFonts w:ascii="Lato" w:hAnsi="Lato" w:cs="Arial"/>
                <w:sz w:val="22"/>
                <w:szCs w:val="22"/>
              </w:rPr>
              <w:t>C</w:t>
            </w:r>
            <w:r w:rsidR="00E2579F" w:rsidRPr="00727FC2">
              <w:rPr>
                <w:rFonts w:ascii="Lato" w:hAnsi="Lato" w:cs="Arial"/>
                <w:sz w:val="22"/>
                <w:szCs w:val="22"/>
              </w:rPr>
              <w:t xml:space="preserve">apital </w:t>
            </w:r>
            <w:r w:rsidR="00B2262F" w:rsidRPr="00727FC2">
              <w:rPr>
                <w:rFonts w:ascii="Lato" w:hAnsi="Lato" w:cs="Arial"/>
                <w:sz w:val="22"/>
                <w:szCs w:val="22"/>
              </w:rPr>
              <w:t>M</w:t>
            </w:r>
            <w:r w:rsidR="00E2579F" w:rsidRPr="00727FC2">
              <w:rPr>
                <w:rFonts w:ascii="Lato" w:hAnsi="Lato" w:cs="Arial"/>
                <w:sz w:val="22"/>
                <w:szCs w:val="22"/>
              </w:rPr>
              <w:t>anagement (HCM)</w:t>
            </w:r>
            <w:r w:rsidR="00B2262F" w:rsidRPr="00727FC2">
              <w:rPr>
                <w:rFonts w:ascii="Lato" w:hAnsi="Lato" w:cs="Arial"/>
                <w:sz w:val="22"/>
                <w:szCs w:val="22"/>
              </w:rPr>
              <w:t xml:space="preserve"> Cloud </w:t>
            </w:r>
            <w:r w:rsidR="00FC1C0A" w:rsidRPr="00727FC2">
              <w:rPr>
                <w:rFonts w:ascii="Lato" w:hAnsi="Lato" w:cs="Arial"/>
                <w:sz w:val="22"/>
                <w:szCs w:val="22"/>
              </w:rPr>
              <w:t>solution</w:t>
            </w:r>
            <w:r w:rsidR="00950561" w:rsidRPr="00727FC2">
              <w:rPr>
                <w:rFonts w:ascii="Lato" w:hAnsi="Lato" w:cs="Arial"/>
                <w:sz w:val="22"/>
                <w:szCs w:val="22"/>
              </w:rPr>
              <w:t>,</w:t>
            </w:r>
            <w:r w:rsidR="00FC1C0A" w:rsidRPr="00727FC2">
              <w:rPr>
                <w:rFonts w:ascii="Lato" w:hAnsi="Lato" w:cs="Arial"/>
                <w:sz w:val="22"/>
                <w:szCs w:val="22"/>
              </w:rPr>
              <w:t xml:space="preserve"> including </w:t>
            </w:r>
            <w:r w:rsidR="00507BAB" w:rsidRPr="00727FC2">
              <w:rPr>
                <w:rFonts w:ascii="Lato" w:hAnsi="Lato" w:cs="Arial"/>
                <w:sz w:val="22"/>
                <w:szCs w:val="22"/>
              </w:rPr>
              <w:t>Oracle Recruitment Cloud</w:t>
            </w:r>
            <w:r w:rsidR="005906F5" w:rsidRPr="00727FC2">
              <w:rPr>
                <w:rFonts w:ascii="Lato" w:hAnsi="Lato" w:cs="Arial"/>
                <w:sz w:val="22"/>
                <w:szCs w:val="22"/>
              </w:rPr>
              <w:t xml:space="preserve"> (ORC)</w:t>
            </w:r>
            <w:r w:rsidR="00D82715" w:rsidRPr="00727FC2">
              <w:rPr>
                <w:rFonts w:ascii="Lato" w:hAnsi="Lato" w:cs="Arial"/>
                <w:sz w:val="22"/>
                <w:szCs w:val="22"/>
              </w:rPr>
              <w:t xml:space="preserve">. </w:t>
            </w:r>
            <w:r w:rsidR="00330710" w:rsidRPr="00727FC2">
              <w:rPr>
                <w:rFonts w:ascii="Lato" w:hAnsi="Lato" w:cs="Arial"/>
                <w:sz w:val="22"/>
                <w:szCs w:val="22"/>
              </w:rPr>
              <w:t>The post holder</w:t>
            </w:r>
            <w:r w:rsidR="00950561" w:rsidRPr="00727FC2">
              <w:rPr>
                <w:rFonts w:ascii="Lato" w:hAnsi="Lato" w:cs="Arial"/>
                <w:sz w:val="22"/>
                <w:szCs w:val="22"/>
              </w:rPr>
              <w:t xml:space="preserve"> will </w:t>
            </w:r>
            <w:r w:rsidR="009B522B" w:rsidRPr="00727FC2">
              <w:rPr>
                <w:rFonts w:ascii="Lato" w:hAnsi="Lato" w:cs="Arial"/>
                <w:sz w:val="22"/>
                <w:szCs w:val="22"/>
              </w:rPr>
              <w:t>work as part of a team providing</w:t>
            </w:r>
            <w:r w:rsidR="00537873" w:rsidRPr="00727FC2">
              <w:rPr>
                <w:rFonts w:ascii="Lato" w:hAnsi="Lato" w:cs="Arial"/>
                <w:sz w:val="22"/>
                <w:szCs w:val="22"/>
              </w:rPr>
              <w:t xml:space="preserve"> level </w:t>
            </w:r>
            <w:r w:rsidR="00614FB3" w:rsidRPr="00727FC2">
              <w:rPr>
                <w:rFonts w:ascii="Lato" w:hAnsi="Lato" w:cs="Arial"/>
                <w:sz w:val="22"/>
                <w:szCs w:val="22"/>
              </w:rPr>
              <w:t>3</w:t>
            </w:r>
            <w:r w:rsidR="00913EEC" w:rsidRPr="00727FC2">
              <w:rPr>
                <w:rFonts w:ascii="Lato" w:hAnsi="Lato" w:cs="Arial"/>
                <w:sz w:val="22"/>
                <w:szCs w:val="22"/>
              </w:rPr>
              <w:t xml:space="preserve"> support to end users and HR super users</w:t>
            </w:r>
            <w:r w:rsidR="000022AE" w:rsidRPr="00727FC2">
              <w:rPr>
                <w:rFonts w:ascii="Lato" w:hAnsi="Lato" w:cs="Arial"/>
                <w:sz w:val="22"/>
                <w:szCs w:val="22"/>
              </w:rPr>
              <w:t xml:space="preserve"> </w:t>
            </w:r>
            <w:r w:rsidR="00FC1C0A" w:rsidRPr="00727FC2">
              <w:rPr>
                <w:rFonts w:ascii="Lato" w:hAnsi="Lato" w:cs="Arial"/>
                <w:sz w:val="22"/>
                <w:szCs w:val="22"/>
              </w:rPr>
              <w:t xml:space="preserve">around </w:t>
            </w:r>
            <w:r w:rsidR="00537873" w:rsidRPr="00727FC2">
              <w:rPr>
                <w:rFonts w:ascii="Lato" w:hAnsi="Lato" w:cs="Arial"/>
                <w:sz w:val="22"/>
                <w:szCs w:val="22"/>
              </w:rPr>
              <w:t>Orac</w:t>
            </w:r>
            <w:r w:rsidR="000022AE" w:rsidRPr="00727FC2">
              <w:rPr>
                <w:rFonts w:ascii="Lato" w:hAnsi="Lato" w:cs="Arial"/>
                <w:sz w:val="22"/>
                <w:szCs w:val="22"/>
              </w:rPr>
              <w:t xml:space="preserve">le HCM Cloud and </w:t>
            </w:r>
            <w:r w:rsidR="005906F5" w:rsidRPr="00727FC2">
              <w:rPr>
                <w:rFonts w:ascii="Lato" w:hAnsi="Lato" w:cs="Arial"/>
                <w:sz w:val="22"/>
                <w:szCs w:val="22"/>
              </w:rPr>
              <w:t>ORC</w:t>
            </w:r>
            <w:r w:rsidR="00FC1C0A" w:rsidRPr="00727FC2">
              <w:rPr>
                <w:rFonts w:ascii="Lato" w:hAnsi="Lato" w:cs="Arial"/>
                <w:sz w:val="22"/>
                <w:szCs w:val="22"/>
              </w:rPr>
              <w:t>.</w:t>
            </w:r>
            <w:r w:rsidR="000022AE" w:rsidRPr="00727FC2">
              <w:rPr>
                <w:rFonts w:ascii="Lato" w:hAnsi="Lato" w:cs="Arial"/>
                <w:sz w:val="22"/>
                <w:szCs w:val="22"/>
              </w:rPr>
              <w:t xml:space="preserve"> </w:t>
            </w:r>
            <w:r w:rsidR="000737BD" w:rsidRPr="00727FC2">
              <w:rPr>
                <w:rFonts w:ascii="Lato" w:hAnsi="Lato" w:cs="Arial"/>
                <w:sz w:val="22"/>
                <w:szCs w:val="22"/>
              </w:rPr>
              <w:t>He/she</w:t>
            </w:r>
            <w:r w:rsidR="00330710" w:rsidRPr="00727FC2">
              <w:rPr>
                <w:rFonts w:ascii="Lato" w:hAnsi="Lato" w:cs="Arial"/>
                <w:sz w:val="22"/>
                <w:szCs w:val="22"/>
              </w:rPr>
              <w:t xml:space="preserve"> will also configure and validate system localizations for Save the Children Association within </w:t>
            </w:r>
            <w:r w:rsidR="000737BD" w:rsidRPr="00727FC2">
              <w:rPr>
                <w:rFonts w:ascii="Lato" w:hAnsi="Lato" w:cs="Arial"/>
                <w:sz w:val="22"/>
                <w:szCs w:val="22"/>
              </w:rPr>
              <w:t>the applications</w:t>
            </w:r>
            <w:r w:rsidR="00330710" w:rsidRPr="00727FC2">
              <w:rPr>
                <w:rFonts w:ascii="Lato" w:hAnsi="Lato" w:cs="Arial"/>
                <w:sz w:val="22"/>
                <w:szCs w:val="22"/>
              </w:rPr>
              <w:t>, by gathering localisations.</w:t>
            </w:r>
          </w:p>
          <w:p w14:paraId="1600CC7C" w14:textId="77777777" w:rsidR="008B45BD" w:rsidRPr="00727FC2" w:rsidRDefault="008B45BD" w:rsidP="0085542C">
            <w:pPr>
              <w:rPr>
                <w:rFonts w:ascii="Lato" w:hAnsi="Lato" w:cs="Arial"/>
                <w:sz w:val="22"/>
                <w:szCs w:val="22"/>
              </w:rPr>
            </w:pPr>
          </w:p>
          <w:p w14:paraId="37B162F3" w14:textId="31A4CB83" w:rsidR="008B45BD" w:rsidRPr="00727FC2" w:rsidRDefault="003E10A2" w:rsidP="00330710">
            <w:pPr>
              <w:tabs>
                <w:tab w:val="left" w:pos="2977"/>
              </w:tabs>
              <w:rPr>
                <w:rFonts w:ascii="Lato" w:hAnsi="Lato" w:cs="Arial"/>
                <w:sz w:val="22"/>
                <w:szCs w:val="22"/>
              </w:rPr>
            </w:pPr>
            <w:r w:rsidRPr="00727FC2">
              <w:rPr>
                <w:rFonts w:ascii="Lato" w:hAnsi="Lato" w:cs="Arial"/>
                <w:sz w:val="22"/>
                <w:szCs w:val="22"/>
              </w:rPr>
              <w:t xml:space="preserve">The post-holders </w:t>
            </w:r>
            <w:proofErr w:type="spellStart"/>
            <w:r w:rsidRPr="00727FC2">
              <w:rPr>
                <w:rFonts w:ascii="Lato" w:hAnsi="Lato" w:cs="Arial"/>
                <w:sz w:val="22"/>
                <w:szCs w:val="22"/>
              </w:rPr>
              <w:t>maybe</w:t>
            </w:r>
            <w:proofErr w:type="spellEnd"/>
            <w:r w:rsidRPr="00727FC2">
              <w:rPr>
                <w:rFonts w:ascii="Lato" w:hAnsi="Lato" w:cs="Arial"/>
                <w:sz w:val="22"/>
                <w:szCs w:val="22"/>
              </w:rPr>
              <w:t xml:space="preserve"> called upon by the BAU team to help resolve technical issues on an infrequent basis.</w:t>
            </w:r>
            <w:r w:rsidR="00330710" w:rsidRPr="00727FC2">
              <w:rPr>
                <w:rFonts w:ascii="Lato" w:hAnsi="Lato" w:cs="Arial"/>
                <w:sz w:val="22"/>
                <w:szCs w:val="22"/>
              </w:rPr>
              <w:t xml:space="preserve"> </w:t>
            </w:r>
            <w:r w:rsidR="003320A5" w:rsidRPr="00727FC2">
              <w:rPr>
                <w:rFonts w:ascii="Lato" w:hAnsi="Lato" w:cs="Arial"/>
                <w:sz w:val="22"/>
                <w:szCs w:val="22"/>
              </w:rPr>
              <w:t xml:space="preserve"> </w:t>
            </w:r>
            <w:r w:rsidRPr="00727FC2">
              <w:rPr>
                <w:rFonts w:ascii="Lato" w:hAnsi="Lato" w:cs="Arial"/>
                <w:sz w:val="22"/>
                <w:szCs w:val="22"/>
              </w:rPr>
              <w:t xml:space="preserve">They will be </w:t>
            </w:r>
            <w:r w:rsidR="003320A5" w:rsidRPr="00727FC2">
              <w:rPr>
                <w:rFonts w:ascii="Lato" w:hAnsi="Lato" w:cs="Arial"/>
                <w:sz w:val="22"/>
                <w:szCs w:val="22"/>
              </w:rPr>
              <w:t>escalated</w:t>
            </w:r>
            <w:r w:rsidR="00330710" w:rsidRPr="00727FC2">
              <w:rPr>
                <w:rFonts w:ascii="Lato" w:hAnsi="Lato" w:cs="Arial"/>
                <w:sz w:val="22"/>
                <w:szCs w:val="22"/>
              </w:rPr>
              <w:t xml:space="preserve"> </w:t>
            </w:r>
            <w:r w:rsidR="003320A5" w:rsidRPr="00727FC2">
              <w:rPr>
                <w:rFonts w:ascii="Lato" w:hAnsi="Lato" w:cs="Arial"/>
                <w:sz w:val="22"/>
                <w:szCs w:val="22"/>
              </w:rPr>
              <w:t xml:space="preserve">point </w:t>
            </w:r>
            <w:r w:rsidR="00330710" w:rsidRPr="00727FC2">
              <w:rPr>
                <w:rFonts w:ascii="Lato" w:hAnsi="Lato" w:cs="Arial"/>
                <w:sz w:val="22"/>
                <w:szCs w:val="22"/>
              </w:rPr>
              <w:t xml:space="preserve">of contact for technical queries relating to </w:t>
            </w:r>
            <w:r w:rsidR="00547E6C" w:rsidRPr="00727FC2">
              <w:rPr>
                <w:rFonts w:ascii="Lato" w:hAnsi="Lato" w:cs="Arial"/>
                <w:sz w:val="22"/>
                <w:szCs w:val="22"/>
              </w:rPr>
              <w:t xml:space="preserve">Oracle and for </w:t>
            </w:r>
            <w:r w:rsidR="00330710" w:rsidRPr="00727FC2">
              <w:rPr>
                <w:rFonts w:ascii="Lato" w:hAnsi="Lato" w:cs="Arial"/>
                <w:sz w:val="22"/>
                <w:szCs w:val="22"/>
              </w:rPr>
              <w:t xml:space="preserve">the systems interfacing with Oracle: </w:t>
            </w:r>
            <w:r w:rsidR="000737BD" w:rsidRPr="00727FC2">
              <w:rPr>
                <w:rFonts w:ascii="Lato" w:hAnsi="Lato" w:cs="Arial"/>
                <w:sz w:val="22"/>
                <w:szCs w:val="22"/>
              </w:rPr>
              <w:t>ProSave</w:t>
            </w:r>
            <w:r w:rsidR="00330710" w:rsidRPr="00727FC2">
              <w:rPr>
                <w:rFonts w:ascii="Lato" w:hAnsi="Lato" w:cs="Arial"/>
                <w:sz w:val="22"/>
                <w:szCs w:val="22"/>
              </w:rPr>
              <w:t xml:space="preserve"> (Procurement System), Agresso (Financial Management System), </w:t>
            </w:r>
            <w:proofErr w:type="gramStart"/>
            <w:r w:rsidR="00191E9E" w:rsidRPr="00727FC2">
              <w:rPr>
                <w:rFonts w:ascii="Lato" w:hAnsi="Lato" w:cs="Arial"/>
                <w:sz w:val="22"/>
                <w:szCs w:val="22"/>
              </w:rPr>
              <w:t>Data</w:t>
            </w:r>
            <w:proofErr w:type="gramEnd"/>
            <w:r w:rsidR="00191E9E" w:rsidRPr="00727FC2">
              <w:rPr>
                <w:rFonts w:ascii="Lato" w:hAnsi="Lato" w:cs="Arial"/>
                <w:sz w:val="22"/>
                <w:szCs w:val="22"/>
              </w:rPr>
              <w:t xml:space="preserve"> Ware House, LMS, </w:t>
            </w:r>
            <w:r w:rsidR="00330710" w:rsidRPr="00727FC2">
              <w:rPr>
                <w:rFonts w:ascii="Lato" w:hAnsi="Lato" w:cs="Arial"/>
                <w:sz w:val="22"/>
                <w:szCs w:val="22"/>
              </w:rPr>
              <w:t>PRIME and will be responsible for the initial diagnostic and triage to the appropriate business teams.</w:t>
            </w:r>
          </w:p>
          <w:p w14:paraId="2B2DDD12" w14:textId="77777777" w:rsidR="00330710" w:rsidRPr="00727FC2" w:rsidRDefault="00330710" w:rsidP="00330710">
            <w:pPr>
              <w:tabs>
                <w:tab w:val="left" w:pos="2977"/>
              </w:tabs>
              <w:rPr>
                <w:rFonts w:ascii="Lato" w:hAnsi="Lato" w:cs="Arial"/>
                <w:sz w:val="22"/>
                <w:szCs w:val="22"/>
              </w:rPr>
            </w:pPr>
          </w:p>
        </w:tc>
      </w:tr>
      <w:tr w:rsidR="00B461D4" w:rsidRPr="00727FC2" w14:paraId="4EA6341F" w14:textId="77777777" w:rsidTr="00543A17">
        <w:trPr>
          <w:trHeight w:val="1275"/>
        </w:trPr>
        <w:tc>
          <w:tcPr>
            <w:tcW w:w="9498" w:type="dxa"/>
            <w:gridSpan w:val="3"/>
          </w:tcPr>
          <w:p w14:paraId="605C4DF5" w14:textId="77777777" w:rsidR="00FC67B6" w:rsidRPr="00727FC2" w:rsidRDefault="002B21C3" w:rsidP="00FC67B6">
            <w:pPr>
              <w:tabs>
                <w:tab w:val="left" w:pos="2410"/>
              </w:tabs>
              <w:snapToGrid w:val="0"/>
              <w:rPr>
                <w:rFonts w:ascii="Lato" w:hAnsi="Lato" w:cs="Arial"/>
                <w:b/>
                <w:i/>
                <w:sz w:val="22"/>
                <w:szCs w:val="22"/>
              </w:rPr>
            </w:pPr>
            <w:r w:rsidRPr="00727FC2">
              <w:rPr>
                <w:rFonts w:ascii="Lato" w:hAnsi="Lato" w:cs="Arial"/>
                <w:b/>
                <w:sz w:val="22"/>
                <w:szCs w:val="22"/>
              </w:rPr>
              <w:t>SCOPE OF ROLE</w:t>
            </w:r>
            <w:r w:rsidR="00174203" w:rsidRPr="00727FC2">
              <w:rPr>
                <w:rFonts w:ascii="Lato" w:hAnsi="Lato" w:cs="Arial"/>
                <w:b/>
                <w:sz w:val="22"/>
                <w:szCs w:val="22"/>
              </w:rPr>
              <w:t xml:space="preserve">: </w:t>
            </w:r>
          </w:p>
          <w:p w14:paraId="50279F59" w14:textId="77777777" w:rsidR="00174203" w:rsidRPr="00727FC2" w:rsidRDefault="00174203">
            <w:pPr>
              <w:tabs>
                <w:tab w:val="left" w:pos="2410"/>
              </w:tabs>
              <w:rPr>
                <w:rFonts w:ascii="Lato" w:hAnsi="Lato" w:cs="Arial"/>
                <w:b/>
                <w:i/>
                <w:sz w:val="22"/>
                <w:szCs w:val="22"/>
              </w:rPr>
            </w:pPr>
          </w:p>
          <w:p w14:paraId="1B18F007" w14:textId="247E6B7A" w:rsidR="00AC7F69" w:rsidRPr="00727FC2" w:rsidRDefault="00174203">
            <w:pPr>
              <w:rPr>
                <w:rFonts w:ascii="Lato" w:hAnsi="Lato" w:cs="Arial"/>
                <w:b/>
                <w:i/>
                <w:sz w:val="22"/>
                <w:szCs w:val="22"/>
              </w:rPr>
            </w:pPr>
            <w:r w:rsidRPr="00727FC2">
              <w:rPr>
                <w:rFonts w:ascii="Lato" w:hAnsi="Lato" w:cs="Arial"/>
                <w:b/>
                <w:sz w:val="22"/>
                <w:szCs w:val="22"/>
              </w:rPr>
              <w:t xml:space="preserve">Reports to: </w:t>
            </w:r>
            <w:r w:rsidR="00491B29" w:rsidRPr="00727FC2">
              <w:rPr>
                <w:rFonts w:ascii="Lato" w:hAnsi="Lato" w:cs="Arial"/>
                <w:b/>
                <w:sz w:val="22"/>
                <w:szCs w:val="22"/>
              </w:rPr>
              <w:t>Oracle Service Scrum Master</w:t>
            </w:r>
          </w:p>
          <w:p w14:paraId="26BCF617" w14:textId="77777777" w:rsidR="00A64F9A" w:rsidRPr="00727FC2" w:rsidRDefault="002B21C3">
            <w:pPr>
              <w:rPr>
                <w:rFonts w:ascii="Lato" w:hAnsi="Lato" w:cs="Arial"/>
                <w:b/>
                <w:i/>
                <w:sz w:val="22"/>
                <w:szCs w:val="22"/>
              </w:rPr>
            </w:pPr>
            <w:r w:rsidRPr="00727FC2">
              <w:rPr>
                <w:rFonts w:ascii="Lato" w:hAnsi="Lato" w:cs="Arial"/>
                <w:b/>
                <w:sz w:val="22"/>
                <w:szCs w:val="22"/>
              </w:rPr>
              <w:t>Budget Responsibilities:</w:t>
            </w:r>
            <w:r w:rsidR="00057A80" w:rsidRPr="00727FC2">
              <w:rPr>
                <w:rFonts w:ascii="Lato" w:hAnsi="Lato" w:cs="Arial"/>
                <w:b/>
                <w:sz w:val="22"/>
                <w:szCs w:val="22"/>
              </w:rPr>
              <w:t xml:space="preserve"> none</w:t>
            </w:r>
          </w:p>
          <w:p w14:paraId="3A399703" w14:textId="1A20284D" w:rsidR="00014716" w:rsidRPr="00727FC2" w:rsidRDefault="00014716">
            <w:pPr>
              <w:rPr>
                <w:rFonts w:ascii="Lato" w:hAnsi="Lato" w:cs="Arial"/>
                <w:sz w:val="22"/>
                <w:szCs w:val="22"/>
              </w:rPr>
            </w:pPr>
            <w:r w:rsidRPr="00727FC2">
              <w:rPr>
                <w:rFonts w:ascii="Lato" w:hAnsi="Lato" w:cs="Arial"/>
                <w:b/>
                <w:sz w:val="22"/>
                <w:szCs w:val="22"/>
              </w:rPr>
              <w:t>Role Dimensions</w:t>
            </w:r>
            <w:r w:rsidRPr="00727FC2">
              <w:rPr>
                <w:rFonts w:ascii="Lato" w:hAnsi="Lato" w:cs="Arial"/>
                <w:sz w:val="22"/>
                <w:szCs w:val="22"/>
              </w:rPr>
              <w:t xml:space="preserve">: </w:t>
            </w:r>
            <w:r w:rsidR="00A64F9A" w:rsidRPr="00727FC2">
              <w:rPr>
                <w:rFonts w:ascii="Lato" w:hAnsi="Lato" w:cs="Arial"/>
                <w:sz w:val="22"/>
                <w:szCs w:val="22"/>
              </w:rPr>
              <w:t xml:space="preserve">Save the Children </w:t>
            </w:r>
            <w:r w:rsidR="00D82715" w:rsidRPr="00727FC2">
              <w:rPr>
                <w:rFonts w:ascii="Lato" w:hAnsi="Lato" w:cs="Arial"/>
                <w:sz w:val="22"/>
                <w:szCs w:val="22"/>
              </w:rPr>
              <w:t xml:space="preserve">Association operates </w:t>
            </w:r>
            <w:r w:rsidR="00E92633" w:rsidRPr="00727FC2">
              <w:rPr>
                <w:rFonts w:ascii="Lato" w:hAnsi="Lato" w:cs="Arial"/>
                <w:sz w:val="22"/>
                <w:szCs w:val="22"/>
              </w:rPr>
              <w:t xml:space="preserve">in </w:t>
            </w:r>
            <w:r w:rsidR="00D82715" w:rsidRPr="00727FC2">
              <w:rPr>
                <w:rFonts w:ascii="Lato" w:hAnsi="Lato" w:cs="Arial"/>
                <w:sz w:val="22"/>
                <w:szCs w:val="22"/>
              </w:rPr>
              <w:t>55 countries and 28 Member organisations</w:t>
            </w:r>
            <w:r w:rsidR="00E92633" w:rsidRPr="00727FC2">
              <w:rPr>
                <w:rFonts w:ascii="Lato" w:hAnsi="Lato" w:cs="Arial"/>
                <w:sz w:val="22"/>
                <w:szCs w:val="22"/>
              </w:rPr>
              <w:t xml:space="preserve"> (25,000 employees)</w:t>
            </w:r>
            <w:r w:rsidR="00330710" w:rsidRPr="00727FC2">
              <w:rPr>
                <w:rFonts w:ascii="Lato" w:hAnsi="Lato" w:cs="Arial"/>
                <w:sz w:val="22"/>
                <w:szCs w:val="22"/>
              </w:rPr>
              <w:t xml:space="preserve">. This role is key in </w:t>
            </w:r>
            <w:r w:rsidR="00D82715" w:rsidRPr="00727FC2">
              <w:rPr>
                <w:rFonts w:ascii="Lato" w:hAnsi="Lato" w:cs="Arial"/>
                <w:sz w:val="22"/>
                <w:szCs w:val="22"/>
              </w:rPr>
              <w:t xml:space="preserve">ongoing </w:t>
            </w:r>
            <w:r w:rsidR="00330710" w:rsidRPr="00727FC2">
              <w:rPr>
                <w:rFonts w:ascii="Lato" w:hAnsi="Lato" w:cs="Arial"/>
                <w:sz w:val="22"/>
                <w:szCs w:val="22"/>
              </w:rPr>
              <w:t xml:space="preserve">business as usual </w:t>
            </w:r>
            <w:r w:rsidR="00D82715" w:rsidRPr="00727FC2">
              <w:rPr>
                <w:rFonts w:ascii="Lato" w:hAnsi="Lato" w:cs="Arial"/>
                <w:sz w:val="22"/>
                <w:szCs w:val="22"/>
              </w:rPr>
              <w:t>suppor</w:t>
            </w:r>
            <w:r w:rsidR="003320A5" w:rsidRPr="00727FC2">
              <w:rPr>
                <w:rFonts w:ascii="Lato" w:hAnsi="Lato" w:cs="Arial"/>
                <w:sz w:val="22"/>
                <w:szCs w:val="22"/>
              </w:rPr>
              <w:t>t, enhancements and process improvements. This role also involves building new integrations between Oracle and other Save the children applications.</w:t>
            </w:r>
          </w:p>
          <w:p w14:paraId="4E6332F1" w14:textId="77777777" w:rsidR="00C34EA2" w:rsidRPr="00727FC2" w:rsidRDefault="00C34EA2">
            <w:pPr>
              <w:rPr>
                <w:rFonts w:ascii="Lato" w:hAnsi="Lato" w:cs="Arial"/>
                <w:b/>
                <w:sz w:val="22"/>
                <w:szCs w:val="22"/>
              </w:rPr>
            </w:pPr>
          </w:p>
        </w:tc>
      </w:tr>
      <w:tr w:rsidR="00B461D4" w:rsidRPr="00727FC2" w14:paraId="02358698" w14:textId="77777777" w:rsidTr="00543A17">
        <w:tc>
          <w:tcPr>
            <w:tcW w:w="9498" w:type="dxa"/>
            <w:gridSpan w:val="3"/>
          </w:tcPr>
          <w:p w14:paraId="592A6AAB" w14:textId="77777777" w:rsidR="005649D1" w:rsidRPr="00727FC2" w:rsidRDefault="006A2FC7" w:rsidP="00E92633">
            <w:pPr>
              <w:tabs>
                <w:tab w:val="left" w:pos="1134"/>
              </w:tabs>
              <w:rPr>
                <w:rFonts w:ascii="Lato" w:hAnsi="Lato" w:cs="Arial"/>
                <w:b/>
                <w:sz w:val="22"/>
                <w:szCs w:val="22"/>
              </w:rPr>
            </w:pPr>
            <w:r w:rsidRPr="00727FC2">
              <w:rPr>
                <w:rFonts w:ascii="Lato" w:hAnsi="Lato" w:cs="Arial"/>
                <w:b/>
                <w:sz w:val="22"/>
                <w:szCs w:val="22"/>
              </w:rPr>
              <w:t xml:space="preserve">KEY AREAS OF ACCOUNTABILITY : </w:t>
            </w:r>
          </w:p>
          <w:p w14:paraId="4B4B010E" w14:textId="77777777" w:rsidR="005649D1" w:rsidRPr="00727FC2" w:rsidRDefault="005649D1" w:rsidP="00E92633">
            <w:pPr>
              <w:tabs>
                <w:tab w:val="left" w:pos="1134"/>
              </w:tabs>
              <w:rPr>
                <w:rFonts w:ascii="Lato" w:hAnsi="Lato" w:cs="Arial"/>
                <w:sz w:val="22"/>
                <w:szCs w:val="22"/>
              </w:rPr>
            </w:pPr>
          </w:p>
          <w:p w14:paraId="1774553F" w14:textId="23C789B4" w:rsidR="006A2FC7" w:rsidRPr="00727FC2" w:rsidRDefault="005649D1" w:rsidP="00E92633">
            <w:pPr>
              <w:tabs>
                <w:tab w:val="left" w:pos="1134"/>
              </w:tabs>
              <w:rPr>
                <w:rFonts w:ascii="Lato" w:hAnsi="Lato" w:cs="Arial"/>
                <w:b/>
                <w:sz w:val="22"/>
                <w:szCs w:val="22"/>
              </w:rPr>
            </w:pPr>
            <w:r w:rsidRPr="00727FC2">
              <w:rPr>
                <w:rFonts w:ascii="Lato" w:hAnsi="Lato" w:cs="Arial"/>
                <w:b/>
                <w:sz w:val="22"/>
                <w:szCs w:val="22"/>
              </w:rPr>
              <w:t xml:space="preserve">Engage </w:t>
            </w:r>
            <w:r w:rsidR="008726D7" w:rsidRPr="00727FC2">
              <w:rPr>
                <w:rFonts w:ascii="Lato" w:hAnsi="Lato" w:cs="Arial"/>
                <w:b/>
                <w:sz w:val="22"/>
                <w:szCs w:val="22"/>
              </w:rPr>
              <w:t>with stakeholders</w:t>
            </w:r>
            <w:r w:rsidRPr="00727FC2">
              <w:rPr>
                <w:rFonts w:ascii="Lato" w:hAnsi="Lato" w:cs="Arial"/>
                <w:b/>
                <w:sz w:val="22"/>
                <w:szCs w:val="22"/>
              </w:rPr>
              <w:t xml:space="preserve"> and partner </w:t>
            </w:r>
            <w:r w:rsidR="00E2579F" w:rsidRPr="00727FC2">
              <w:rPr>
                <w:rFonts w:ascii="Lato" w:hAnsi="Lato" w:cs="Arial"/>
                <w:b/>
                <w:sz w:val="22"/>
                <w:szCs w:val="22"/>
              </w:rPr>
              <w:t xml:space="preserve">with HR </w:t>
            </w:r>
            <w:r w:rsidR="003320A5" w:rsidRPr="00727FC2">
              <w:rPr>
                <w:rFonts w:ascii="Lato" w:hAnsi="Lato" w:cs="Arial"/>
                <w:b/>
                <w:sz w:val="22"/>
                <w:szCs w:val="22"/>
              </w:rPr>
              <w:t xml:space="preserve">and IT </w:t>
            </w:r>
            <w:r w:rsidR="00E2579F" w:rsidRPr="00727FC2">
              <w:rPr>
                <w:rFonts w:ascii="Lato" w:hAnsi="Lato" w:cs="Arial"/>
                <w:b/>
                <w:sz w:val="22"/>
                <w:szCs w:val="22"/>
              </w:rPr>
              <w:t xml:space="preserve">staff </w:t>
            </w:r>
            <w:r w:rsidR="006A2FC7" w:rsidRPr="00727FC2">
              <w:rPr>
                <w:rFonts w:ascii="Lato" w:hAnsi="Lato" w:cs="Arial"/>
                <w:b/>
                <w:sz w:val="22"/>
                <w:szCs w:val="22"/>
              </w:rPr>
              <w:t>globally</w:t>
            </w:r>
            <w:r w:rsidRPr="00727FC2">
              <w:rPr>
                <w:rFonts w:ascii="Lato" w:hAnsi="Lato" w:cs="Arial"/>
                <w:b/>
                <w:sz w:val="22"/>
                <w:szCs w:val="22"/>
              </w:rPr>
              <w:t xml:space="preserve"> to assist </w:t>
            </w:r>
            <w:r w:rsidR="006A2FC7" w:rsidRPr="00727FC2">
              <w:rPr>
                <w:rFonts w:ascii="Lato" w:hAnsi="Lato" w:cs="Arial"/>
                <w:b/>
                <w:sz w:val="22"/>
                <w:szCs w:val="22"/>
              </w:rPr>
              <w:t>them to</w:t>
            </w:r>
            <w:r w:rsidR="008B45BD" w:rsidRPr="00727FC2">
              <w:rPr>
                <w:rFonts w:ascii="Lato" w:hAnsi="Lato" w:cs="Arial"/>
                <w:b/>
                <w:sz w:val="22"/>
                <w:szCs w:val="22"/>
              </w:rPr>
              <w:t xml:space="preserve"> use </w:t>
            </w:r>
            <w:r w:rsidR="00330710" w:rsidRPr="00727FC2">
              <w:rPr>
                <w:rFonts w:ascii="Lato" w:hAnsi="Lato" w:cs="Arial"/>
                <w:b/>
                <w:sz w:val="22"/>
                <w:szCs w:val="22"/>
              </w:rPr>
              <w:t xml:space="preserve">Oracle HCM Cloud and </w:t>
            </w:r>
            <w:r w:rsidR="00507BAB" w:rsidRPr="00727FC2">
              <w:rPr>
                <w:rFonts w:ascii="Lato" w:hAnsi="Lato" w:cs="Arial"/>
                <w:b/>
                <w:sz w:val="22"/>
                <w:szCs w:val="22"/>
              </w:rPr>
              <w:t>ORC</w:t>
            </w:r>
            <w:r w:rsidR="00330710" w:rsidRPr="00727FC2">
              <w:rPr>
                <w:rFonts w:ascii="Lato" w:hAnsi="Lato" w:cs="Arial"/>
                <w:b/>
                <w:sz w:val="22"/>
                <w:szCs w:val="22"/>
              </w:rPr>
              <w:t xml:space="preserve"> and to</w:t>
            </w:r>
            <w:r w:rsidR="008B45BD" w:rsidRPr="00727FC2">
              <w:rPr>
                <w:rFonts w:ascii="Lato" w:hAnsi="Lato" w:cs="Arial"/>
                <w:b/>
                <w:sz w:val="22"/>
                <w:szCs w:val="22"/>
              </w:rPr>
              <w:t xml:space="preserve"> provide BAU support to users </w:t>
            </w:r>
          </w:p>
          <w:p w14:paraId="64F71F96" w14:textId="38FA7EAE" w:rsidR="00DA5D57" w:rsidRPr="00727FC2" w:rsidRDefault="00DA5D57" w:rsidP="00DA5D57">
            <w:pPr>
              <w:rPr>
                <w:rFonts w:ascii="Lato" w:hAnsi="Lato" w:cs="Arial"/>
                <w:sz w:val="22"/>
                <w:szCs w:val="22"/>
              </w:rPr>
            </w:pPr>
            <w:r w:rsidRPr="00727FC2">
              <w:rPr>
                <w:rFonts w:ascii="Lato" w:hAnsi="Lato" w:cs="Arial"/>
                <w:sz w:val="22"/>
                <w:szCs w:val="22"/>
              </w:rPr>
              <w:t xml:space="preserve">This is a global role working on delivering and supporting Oracle </w:t>
            </w:r>
            <w:r w:rsidR="000737BD" w:rsidRPr="00727FC2">
              <w:rPr>
                <w:rFonts w:ascii="Lato" w:hAnsi="Lato" w:cs="Arial"/>
                <w:sz w:val="22"/>
                <w:szCs w:val="22"/>
              </w:rPr>
              <w:t>business</w:t>
            </w:r>
            <w:r w:rsidRPr="00727FC2">
              <w:rPr>
                <w:rFonts w:ascii="Lato" w:hAnsi="Lato" w:cs="Arial"/>
                <w:sz w:val="22"/>
                <w:szCs w:val="22"/>
              </w:rPr>
              <w:t xml:space="preserve"> processes over 67 SCI countries and 8 members, potentially expanding in future to include other SCA members. </w:t>
            </w:r>
          </w:p>
          <w:p w14:paraId="7783A531" w14:textId="77777777" w:rsidR="006A2FC7" w:rsidRPr="00727FC2" w:rsidRDefault="006A2FC7" w:rsidP="00E92633">
            <w:pPr>
              <w:pStyle w:val="ListParagraph"/>
              <w:tabs>
                <w:tab w:val="left" w:pos="1134"/>
              </w:tabs>
              <w:rPr>
                <w:rFonts w:ascii="Lato" w:hAnsi="Lato" w:cs="Arial"/>
                <w:sz w:val="22"/>
                <w:szCs w:val="22"/>
              </w:rPr>
            </w:pPr>
          </w:p>
          <w:p w14:paraId="6A481B3F" w14:textId="77777777" w:rsidR="00E03A31" w:rsidRPr="00727FC2" w:rsidRDefault="009B522B" w:rsidP="00E92633">
            <w:pPr>
              <w:tabs>
                <w:tab w:val="left" w:pos="1134"/>
              </w:tabs>
              <w:rPr>
                <w:rFonts w:ascii="Lato" w:hAnsi="Lato" w:cs="Arial"/>
                <w:b/>
                <w:sz w:val="22"/>
                <w:szCs w:val="22"/>
              </w:rPr>
            </w:pPr>
            <w:r w:rsidRPr="00727FC2">
              <w:rPr>
                <w:rFonts w:ascii="Lato" w:hAnsi="Lato" w:cs="Arial"/>
                <w:b/>
                <w:sz w:val="22"/>
                <w:szCs w:val="22"/>
              </w:rPr>
              <w:t xml:space="preserve">Be part of a team that provides </w:t>
            </w:r>
            <w:r w:rsidR="00AE19BA" w:rsidRPr="00727FC2">
              <w:rPr>
                <w:rFonts w:ascii="Lato" w:hAnsi="Lato" w:cs="Arial"/>
                <w:b/>
                <w:sz w:val="22"/>
                <w:szCs w:val="22"/>
              </w:rPr>
              <w:t xml:space="preserve">implementation and </w:t>
            </w:r>
            <w:r w:rsidRPr="00727FC2">
              <w:rPr>
                <w:rFonts w:ascii="Lato" w:hAnsi="Lato" w:cs="Arial"/>
                <w:b/>
                <w:sz w:val="22"/>
                <w:szCs w:val="22"/>
              </w:rPr>
              <w:t>support for global users in SC</w:t>
            </w:r>
            <w:r w:rsidR="007D5DA0" w:rsidRPr="00727FC2">
              <w:rPr>
                <w:rFonts w:ascii="Lato" w:hAnsi="Lato" w:cs="Arial"/>
                <w:b/>
                <w:sz w:val="22"/>
                <w:szCs w:val="22"/>
              </w:rPr>
              <w:t>A</w:t>
            </w:r>
            <w:r w:rsidRPr="00727FC2">
              <w:rPr>
                <w:rFonts w:ascii="Lato" w:hAnsi="Lato" w:cs="Arial"/>
                <w:b/>
                <w:sz w:val="22"/>
                <w:szCs w:val="22"/>
              </w:rPr>
              <w:t xml:space="preserve">. </w:t>
            </w:r>
          </w:p>
          <w:p w14:paraId="6B4A2497" w14:textId="77777777" w:rsidR="006A2FC7" w:rsidRPr="00727FC2" w:rsidRDefault="006A2FC7" w:rsidP="00E92633">
            <w:pPr>
              <w:pStyle w:val="ListParagraph"/>
              <w:tabs>
                <w:tab w:val="left" w:pos="1134"/>
              </w:tabs>
              <w:rPr>
                <w:rFonts w:ascii="Lato" w:hAnsi="Lato" w:cs="Arial"/>
                <w:sz w:val="22"/>
                <w:szCs w:val="22"/>
              </w:rPr>
            </w:pPr>
          </w:p>
          <w:p w14:paraId="2A6568F2" w14:textId="7CDAAD34" w:rsidR="00E534D4" w:rsidRPr="00727FC2" w:rsidRDefault="00AE19BA" w:rsidP="005635E8">
            <w:pPr>
              <w:pStyle w:val="ListParagraph"/>
              <w:numPr>
                <w:ilvl w:val="0"/>
                <w:numId w:val="38"/>
              </w:numPr>
              <w:tabs>
                <w:tab w:val="left" w:pos="1134"/>
              </w:tabs>
              <w:rPr>
                <w:rFonts w:ascii="Lato" w:hAnsi="Lato" w:cs="Arial"/>
                <w:sz w:val="22"/>
                <w:szCs w:val="22"/>
              </w:rPr>
            </w:pPr>
            <w:r w:rsidRPr="00727FC2">
              <w:rPr>
                <w:rFonts w:ascii="Lato" w:hAnsi="Lato" w:cs="Arial"/>
                <w:sz w:val="22"/>
                <w:szCs w:val="22"/>
              </w:rPr>
              <w:t xml:space="preserve">As part of a </w:t>
            </w:r>
            <w:r w:rsidR="00547E6C" w:rsidRPr="00727FC2">
              <w:rPr>
                <w:rFonts w:ascii="Lato" w:hAnsi="Lato" w:cs="Arial"/>
                <w:sz w:val="22"/>
                <w:szCs w:val="22"/>
              </w:rPr>
              <w:t>development</w:t>
            </w:r>
            <w:r w:rsidRPr="00727FC2">
              <w:rPr>
                <w:rFonts w:ascii="Lato" w:hAnsi="Lato" w:cs="Arial"/>
                <w:sz w:val="22"/>
                <w:szCs w:val="22"/>
              </w:rPr>
              <w:t xml:space="preserve"> team</w:t>
            </w:r>
            <w:r w:rsidR="00E03A31" w:rsidRPr="00727FC2">
              <w:rPr>
                <w:rFonts w:ascii="Lato" w:hAnsi="Lato" w:cs="Arial"/>
                <w:sz w:val="22"/>
                <w:szCs w:val="22"/>
              </w:rPr>
              <w:t xml:space="preserve">, </w:t>
            </w:r>
            <w:r w:rsidR="00E534D4" w:rsidRPr="00727FC2">
              <w:rPr>
                <w:rFonts w:ascii="Lato" w:hAnsi="Lato" w:cs="Arial"/>
                <w:sz w:val="22"/>
                <w:szCs w:val="22"/>
              </w:rPr>
              <w:t>you will implement new system functionality as required, including business requirements, projects scope, functionality development and/or configuration, testing and implementation</w:t>
            </w:r>
            <w:r w:rsidR="00614FB3" w:rsidRPr="00727FC2">
              <w:rPr>
                <w:rFonts w:ascii="Lato" w:hAnsi="Lato" w:cs="Arial"/>
                <w:sz w:val="22"/>
                <w:szCs w:val="22"/>
              </w:rPr>
              <w:t xml:space="preserve"> along with Business as usual support</w:t>
            </w:r>
          </w:p>
          <w:p w14:paraId="166A937E" w14:textId="11FA779D" w:rsidR="006A2FC7" w:rsidRPr="00727FC2" w:rsidRDefault="000E3E9E" w:rsidP="000E3E9E">
            <w:pPr>
              <w:pStyle w:val="ListParagraph"/>
              <w:numPr>
                <w:ilvl w:val="0"/>
                <w:numId w:val="38"/>
              </w:numPr>
              <w:tabs>
                <w:tab w:val="left" w:pos="1134"/>
              </w:tabs>
              <w:rPr>
                <w:rFonts w:ascii="Lato" w:hAnsi="Lato" w:cs="Arial"/>
                <w:sz w:val="22"/>
                <w:szCs w:val="22"/>
              </w:rPr>
            </w:pPr>
            <w:r w:rsidRPr="00727FC2">
              <w:rPr>
                <w:rFonts w:ascii="Lato" w:hAnsi="Lato" w:cs="Arial"/>
                <w:sz w:val="22"/>
                <w:szCs w:val="22"/>
              </w:rPr>
              <w:t xml:space="preserve">Shared responsibility for resolving </w:t>
            </w:r>
            <w:r w:rsidR="00547E6C" w:rsidRPr="00727FC2">
              <w:rPr>
                <w:rFonts w:ascii="Lato" w:hAnsi="Lato" w:cs="Arial"/>
                <w:sz w:val="22"/>
                <w:szCs w:val="22"/>
              </w:rPr>
              <w:t>Level 3</w:t>
            </w:r>
            <w:r w:rsidR="00E534D4" w:rsidRPr="00727FC2">
              <w:rPr>
                <w:rFonts w:ascii="Lato" w:hAnsi="Lato" w:cs="Arial"/>
                <w:sz w:val="22"/>
                <w:szCs w:val="22"/>
              </w:rPr>
              <w:t xml:space="preserve"> queries relating to systems using JIRA within the appropriate SLA. </w:t>
            </w:r>
          </w:p>
          <w:p w14:paraId="38B4548B" w14:textId="77777777" w:rsidR="005122CC" w:rsidRPr="00727FC2" w:rsidRDefault="005122CC" w:rsidP="005122CC">
            <w:pPr>
              <w:pStyle w:val="ListParagraph"/>
              <w:numPr>
                <w:ilvl w:val="0"/>
                <w:numId w:val="38"/>
              </w:numPr>
              <w:rPr>
                <w:rFonts w:ascii="Lato" w:hAnsi="Lato" w:cs="Arial"/>
                <w:sz w:val="22"/>
                <w:szCs w:val="22"/>
              </w:rPr>
            </w:pPr>
            <w:r w:rsidRPr="00727FC2">
              <w:rPr>
                <w:rFonts w:ascii="Lato" w:hAnsi="Lato" w:cs="Arial"/>
                <w:sz w:val="22"/>
                <w:szCs w:val="22"/>
              </w:rPr>
              <w:t>Proactively identify any technical project risks/issues</w:t>
            </w:r>
          </w:p>
          <w:p w14:paraId="5A6FA9DF" w14:textId="2ABF9D22" w:rsidR="005122CC" w:rsidRPr="00727FC2" w:rsidRDefault="005122CC" w:rsidP="005122CC">
            <w:pPr>
              <w:pStyle w:val="ListParagraph"/>
              <w:numPr>
                <w:ilvl w:val="0"/>
                <w:numId w:val="38"/>
              </w:numPr>
              <w:tabs>
                <w:tab w:val="left" w:pos="1134"/>
              </w:tabs>
              <w:rPr>
                <w:rFonts w:ascii="Lato" w:hAnsi="Lato" w:cs="Arial"/>
                <w:sz w:val="22"/>
                <w:szCs w:val="22"/>
              </w:rPr>
            </w:pPr>
            <w:r w:rsidRPr="00727FC2">
              <w:rPr>
                <w:rFonts w:ascii="Lato" w:hAnsi="Lato" w:cs="Arial"/>
                <w:sz w:val="22"/>
                <w:szCs w:val="22"/>
              </w:rPr>
              <w:t>Embody the agile principles and scrum framework to be a part of high performing scrum team</w:t>
            </w:r>
          </w:p>
          <w:p w14:paraId="13FBFC51" w14:textId="5DAB7941" w:rsidR="005122CC" w:rsidRPr="00727FC2" w:rsidRDefault="00D26495" w:rsidP="005122CC">
            <w:pPr>
              <w:pStyle w:val="ListParagraph"/>
              <w:numPr>
                <w:ilvl w:val="0"/>
                <w:numId w:val="38"/>
              </w:numPr>
              <w:tabs>
                <w:tab w:val="left" w:pos="1134"/>
              </w:tabs>
              <w:rPr>
                <w:rFonts w:ascii="Lato" w:hAnsi="Lato" w:cs="Arial"/>
                <w:sz w:val="22"/>
                <w:szCs w:val="22"/>
              </w:rPr>
            </w:pPr>
            <w:r w:rsidRPr="00727FC2">
              <w:rPr>
                <w:rFonts w:ascii="Lato" w:hAnsi="Lato" w:cs="Arial"/>
                <w:sz w:val="22"/>
                <w:szCs w:val="22"/>
              </w:rPr>
              <w:lastRenderedPageBreak/>
              <w:t xml:space="preserve">Be a part of sprint planning, </w:t>
            </w:r>
            <w:r w:rsidR="005122CC" w:rsidRPr="00727FC2">
              <w:rPr>
                <w:rFonts w:ascii="Lato" w:hAnsi="Lato" w:cs="Arial"/>
                <w:sz w:val="22"/>
                <w:szCs w:val="22"/>
              </w:rPr>
              <w:t xml:space="preserve">scrum daily stand ups </w:t>
            </w:r>
            <w:r w:rsidRPr="00727FC2">
              <w:rPr>
                <w:rFonts w:ascii="Lato" w:hAnsi="Lato" w:cs="Arial"/>
                <w:sz w:val="22"/>
                <w:szCs w:val="22"/>
              </w:rPr>
              <w:t xml:space="preserve">and </w:t>
            </w:r>
            <w:r w:rsidR="000E3E9E" w:rsidRPr="00727FC2">
              <w:rPr>
                <w:rFonts w:ascii="Lato" w:hAnsi="Lato" w:cs="Arial"/>
                <w:sz w:val="22"/>
                <w:szCs w:val="22"/>
              </w:rPr>
              <w:t>sprint</w:t>
            </w:r>
            <w:r w:rsidRPr="00727FC2">
              <w:rPr>
                <w:rFonts w:ascii="Lato" w:hAnsi="Lato" w:cs="Arial"/>
                <w:sz w:val="22"/>
                <w:szCs w:val="22"/>
              </w:rPr>
              <w:t xml:space="preserve"> reviews</w:t>
            </w:r>
          </w:p>
          <w:p w14:paraId="670A121A" w14:textId="535EAFDC" w:rsidR="005122CC" w:rsidRPr="00727FC2" w:rsidRDefault="005122CC" w:rsidP="005122CC">
            <w:pPr>
              <w:pStyle w:val="ListParagraph"/>
              <w:numPr>
                <w:ilvl w:val="0"/>
                <w:numId w:val="38"/>
              </w:numPr>
              <w:tabs>
                <w:tab w:val="left" w:pos="1134"/>
              </w:tabs>
              <w:rPr>
                <w:rFonts w:ascii="Lato" w:hAnsi="Lato" w:cs="Arial"/>
                <w:sz w:val="22"/>
                <w:szCs w:val="22"/>
              </w:rPr>
            </w:pPr>
            <w:r w:rsidRPr="00727FC2">
              <w:rPr>
                <w:rFonts w:ascii="Lato" w:hAnsi="Lato" w:cs="Arial"/>
                <w:sz w:val="22"/>
                <w:szCs w:val="22"/>
              </w:rPr>
              <w:t>Estimate and deliver project tasks to agreed prioritisation and timeframes with internal stakeholders and vendor(s)</w:t>
            </w:r>
            <w:r w:rsidR="00D26495" w:rsidRPr="00727FC2">
              <w:rPr>
                <w:rFonts w:ascii="Lato" w:hAnsi="Lato" w:cs="Arial"/>
                <w:sz w:val="22"/>
                <w:szCs w:val="22"/>
              </w:rPr>
              <w:t xml:space="preserve"> before the sprint starts</w:t>
            </w:r>
          </w:p>
          <w:p w14:paraId="2B082681" w14:textId="1657A5EE" w:rsidR="005122CC" w:rsidRPr="00727FC2" w:rsidRDefault="005122CC" w:rsidP="005122CC">
            <w:pPr>
              <w:pStyle w:val="ListParagraph"/>
              <w:numPr>
                <w:ilvl w:val="0"/>
                <w:numId w:val="38"/>
              </w:numPr>
              <w:tabs>
                <w:tab w:val="left" w:pos="1134"/>
              </w:tabs>
              <w:rPr>
                <w:rFonts w:ascii="Lato" w:hAnsi="Lato" w:cs="Arial"/>
                <w:sz w:val="22"/>
                <w:szCs w:val="22"/>
              </w:rPr>
            </w:pPr>
            <w:r w:rsidRPr="00727FC2">
              <w:rPr>
                <w:rFonts w:ascii="Lato" w:hAnsi="Lato" w:cs="Arial"/>
                <w:sz w:val="22"/>
                <w:szCs w:val="22"/>
              </w:rPr>
              <w:t>Being accountable and adapt their plan each day toward the Sprint Goal</w:t>
            </w:r>
          </w:p>
          <w:p w14:paraId="3E184F6E" w14:textId="476207FF" w:rsidR="00E534D4" w:rsidRPr="00727FC2" w:rsidRDefault="005122CC" w:rsidP="005122CC">
            <w:pPr>
              <w:pStyle w:val="ListParagraph"/>
              <w:numPr>
                <w:ilvl w:val="0"/>
                <w:numId w:val="38"/>
              </w:numPr>
              <w:tabs>
                <w:tab w:val="left" w:pos="1134"/>
              </w:tabs>
              <w:rPr>
                <w:rFonts w:ascii="Lato" w:hAnsi="Lato" w:cs="Arial"/>
                <w:sz w:val="22"/>
                <w:szCs w:val="22"/>
              </w:rPr>
            </w:pPr>
            <w:r w:rsidRPr="00727FC2">
              <w:rPr>
                <w:rFonts w:ascii="Lato" w:hAnsi="Lato" w:cs="Arial"/>
                <w:sz w:val="22"/>
                <w:szCs w:val="22"/>
              </w:rPr>
              <w:t xml:space="preserve"> </w:t>
            </w:r>
            <w:r w:rsidR="00E534D4" w:rsidRPr="00727FC2">
              <w:rPr>
                <w:rFonts w:ascii="Lato" w:hAnsi="Lato" w:cs="Arial"/>
                <w:sz w:val="22"/>
                <w:szCs w:val="22"/>
              </w:rPr>
              <w:t xml:space="preserve">Asses upcoming systems </w:t>
            </w:r>
            <w:proofErr w:type="spellStart"/>
            <w:r w:rsidR="00E534D4" w:rsidRPr="00727FC2">
              <w:rPr>
                <w:rFonts w:ascii="Lato" w:hAnsi="Lato" w:cs="Arial"/>
                <w:sz w:val="22"/>
                <w:szCs w:val="22"/>
              </w:rPr>
              <w:t>relaeases</w:t>
            </w:r>
            <w:proofErr w:type="spellEnd"/>
            <w:r w:rsidR="00E534D4" w:rsidRPr="00727FC2">
              <w:rPr>
                <w:rFonts w:ascii="Lato" w:hAnsi="Lato" w:cs="Arial"/>
                <w:sz w:val="22"/>
                <w:szCs w:val="22"/>
              </w:rPr>
              <w:t xml:space="preserve"> for bug fixes or new functionality and discuss with global stakeholders</w:t>
            </w:r>
          </w:p>
          <w:p w14:paraId="0BF234F8" w14:textId="77B3449A" w:rsidR="00E534D4" w:rsidRPr="00727FC2" w:rsidRDefault="00E534D4" w:rsidP="005635E8">
            <w:pPr>
              <w:pStyle w:val="ListParagraph"/>
              <w:numPr>
                <w:ilvl w:val="0"/>
                <w:numId w:val="38"/>
              </w:numPr>
              <w:tabs>
                <w:tab w:val="left" w:pos="1134"/>
              </w:tabs>
              <w:rPr>
                <w:rFonts w:ascii="Lato" w:hAnsi="Lato" w:cs="Arial"/>
                <w:sz w:val="22"/>
                <w:szCs w:val="22"/>
              </w:rPr>
            </w:pPr>
            <w:r w:rsidRPr="00727FC2">
              <w:rPr>
                <w:rFonts w:ascii="Lato" w:hAnsi="Lato" w:cs="Arial"/>
                <w:sz w:val="22"/>
                <w:szCs w:val="22"/>
              </w:rPr>
              <w:t>Articulate and dev</w:t>
            </w:r>
            <w:r w:rsidR="001A1352" w:rsidRPr="00727FC2">
              <w:rPr>
                <w:rFonts w:ascii="Lato" w:hAnsi="Lato" w:cs="Arial"/>
                <w:sz w:val="22"/>
                <w:szCs w:val="22"/>
              </w:rPr>
              <w:t>elop requirements and design</w:t>
            </w:r>
            <w:r w:rsidRPr="00727FC2">
              <w:rPr>
                <w:rFonts w:ascii="Lato" w:hAnsi="Lato" w:cs="Arial"/>
                <w:sz w:val="22"/>
                <w:szCs w:val="22"/>
              </w:rPr>
              <w:t xml:space="preserve"> specifications </w:t>
            </w:r>
            <w:r w:rsidR="001A1352" w:rsidRPr="00727FC2">
              <w:rPr>
                <w:rFonts w:ascii="Lato" w:hAnsi="Lato" w:cs="Arial"/>
                <w:sz w:val="22"/>
                <w:szCs w:val="22"/>
              </w:rPr>
              <w:t>for implementing new change requests</w:t>
            </w:r>
            <w:r w:rsidR="00D26495" w:rsidRPr="00727FC2">
              <w:rPr>
                <w:rFonts w:ascii="Lato" w:hAnsi="Lato" w:cs="Arial"/>
                <w:sz w:val="22"/>
                <w:szCs w:val="22"/>
              </w:rPr>
              <w:t>/enhancements</w:t>
            </w:r>
          </w:p>
          <w:p w14:paraId="0EFD13A4" w14:textId="77777777" w:rsidR="00D26495" w:rsidRPr="00727FC2" w:rsidRDefault="00D26495" w:rsidP="00D26495">
            <w:pPr>
              <w:pStyle w:val="ListParagraph"/>
              <w:numPr>
                <w:ilvl w:val="0"/>
                <w:numId w:val="38"/>
              </w:numPr>
              <w:tabs>
                <w:tab w:val="left" w:pos="1134"/>
              </w:tabs>
              <w:rPr>
                <w:rFonts w:ascii="Lato" w:hAnsi="Lato" w:cs="Arial"/>
                <w:sz w:val="22"/>
                <w:szCs w:val="22"/>
              </w:rPr>
            </w:pPr>
            <w:r w:rsidRPr="00727FC2">
              <w:rPr>
                <w:rFonts w:ascii="Lato" w:hAnsi="Lato" w:cs="Arial"/>
                <w:sz w:val="22"/>
                <w:szCs w:val="22"/>
              </w:rPr>
              <w:t>Executing system testing/regression testing to ensure configuration built reflects the requirements provided.</w:t>
            </w:r>
          </w:p>
          <w:p w14:paraId="2DFA592D" w14:textId="5BAB632B" w:rsidR="00DA5D57" w:rsidRPr="00727FC2" w:rsidRDefault="00D26495" w:rsidP="00D26495">
            <w:pPr>
              <w:pStyle w:val="ListParagraph"/>
              <w:numPr>
                <w:ilvl w:val="0"/>
                <w:numId w:val="38"/>
              </w:numPr>
              <w:tabs>
                <w:tab w:val="left" w:pos="1134"/>
              </w:tabs>
              <w:rPr>
                <w:rFonts w:ascii="Lato" w:hAnsi="Lato" w:cs="Arial"/>
                <w:sz w:val="22"/>
                <w:szCs w:val="22"/>
              </w:rPr>
            </w:pPr>
            <w:r w:rsidRPr="00727FC2">
              <w:rPr>
                <w:rFonts w:ascii="Lato" w:hAnsi="Lato" w:cs="Arial"/>
                <w:sz w:val="22"/>
                <w:szCs w:val="22"/>
              </w:rPr>
              <w:t xml:space="preserve">Support UAT for country offices – resolving configuration defects and answer system and process queries with the </w:t>
            </w:r>
            <w:proofErr w:type="spellStart"/>
            <w:r w:rsidRPr="00727FC2">
              <w:rPr>
                <w:rFonts w:ascii="Lato" w:hAnsi="Lato" w:cs="Arial"/>
                <w:sz w:val="22"/>
                <w:szCs w:val="22"/>
              </w:rPr>
              <w:t>testers.</w:t>
            </w:r>
            <w:r w:rsidR="00DA5D57" w:rsidRPr="00727FC2">
              <w:rPr>
                <w:rFonts w:ascii="Lato" w:hAnsi="Lato" w:cs="Arial"/>
                <w:sz w:val="22"/>
                <w:szCs w:val="22"/>
              </w:rPr>
              <w:t>Take</w:t>
            </w:r>
            <w:proofErr w:type="spellEnd"/>
            <w:r w:rsidR="00DA5D57" w:rsidRPr="00727FC2">
              <w:rPr>
                <w:rFonts w:ascii="Lato" w:hAnsi="Lato" w:cs="Arial"/>
                <w:sz w:val="22"/>
                <w:szCs w:val="22"/>
              </w:rPr>
              <w:t xml:space="preserve"> ownership of </w:t>
            </w:r>
            <w:r w:rsidR="00547E6C" w:rsidRPr="00727FC2">
              <w:rPr>
                <w:rFonts w:ascii="Lato" w:hAnsi="Lato" w:cs="Arial"/>
                <w:sz w:val="22"/>
                <w:szCs w:val="22"/>
              </w:rPr>
              <w:t xml:space="preserve">change requests </w:t>
            </w:r>
            <w:r w:rsidR="00DA5D57" w:rsidRPr="00727FC2">
              <w:rPr>
                <w:rFonts w:ascii="Lato" w:hAnsi="Lato" w:cs="Arial"/>
                <w:sz w:val="22"/>
                <w:szCs w:val="22"/>
              </w:rPr>
              <w:t>and follow up the status of problems on behalf of the customer and communicate progress in a timely manner;</w:t>
            </w:r>
          </w:p>
          <w:p w14:paraId="2CB6CB3E" w14:textId="33043FEF" w:rsidR="00DA5D57" w:rsidRPr="00727FC2" w:rsidRDefault="007D5DA0" w:rsidP="005635E8">
            <w:pPr>
              <w:pStyle w:val="ListParagraph"/>
              <w:numPr>
                <w:ilvl w:val="0"/>
                <w:numId w:val="38"/>
              </w:numPr>
              <w:tabs>
                <w:tab w:val="left" w:pos="1134"/>
              </w:tabs>
              <w:rPr>
                <w:rFonts w:ascii="Lato" w:hAnsi="Lato" w:cs="Arial"/>
                <w:sz w:val="22"/>
                <w:szCs w:val="22"/>
              </w:rPr>
            </w:pPr>
            <w:r w:rsidRPr="00727FC2">
              <w:rPr>
                <w:rFonts w:ascii="Lato" w:hAnsi="Lato" w:cs="Arial"/>
                <w:sz w:val="22"/>
                <w:szCs w:val="22"/>
              </w:rPr>
              <w:t>Maintain SOP,</w:t>
            </w:r>
            <w:r w:rsidR="00C70AB4" w:rsidRPr="00727FC2">
              <w:rPr>
                <w:rFonts w:ascii="Lato" w:hAnsi="Lato" w:cs="Arial"/>
                <w:sz w:val="22"/>
                <w:szCs w:val="22"/>
              </w:rPr>
              <w:t xml:space="preserve"> Configuration Workbook</w:t>
            </w:r>
            <w:r w:rsidRPr="00727FC2">
              <w:rPr>
                <w:rFonts w:ascii="Lato" w:hAnsi="Lato" w:cs="Arial"/>
                <w:sz w:val="22"/>
                <w:szCs w:val="22"/>
              </w:rPr>
              <w:t xml:space="preserve"> </w:t>
            </w:r>
            <w:r w:rsidR="00C70AB4" w:rsidRPr="00727FC2">
              <w:rPr>
                <w:rFonts w:ascii="Lato" w:hAnsi="Lato" w:cs="Arial"/>
                <w:sz w:val="22"/>
                <w:szCs w:val="22"/>
              </w:rPr>
              <w:t>training</w:t>
            </w:r>
            <w:r w:rsidRPr="00727FC2">
              <w:rPr>
                <w:rFonts w:ascii="Lato" w:hAnsi="Lato" w:cs="Arial"/>
                <w:sz w:val="22"/>
                <w:szCs w:val="22"/>
              </w:rPr>
              <w:t xml:space="preserve"> documentation and knowledge base articles up to date.</w:t>
            </w:r>
          </w:p>
          <w:p w14:paraId="7B9FD26D" w14:textId="77777777" w:rsidR="00DA5D57" w:rsidRPr="00727FC2" w:rsidRDefault="000737BD" w:rsidP="005635E8">
            <w:pPr>
              <w:pStyle w:val="ListParagraph"/>
              <w:numPr>
                <w:ilvl w:val="0"/>
                <w:numId w:val="38"/>
              </w:numPr>
              <w:tabs>
                <w:tab w:val="left" w:pos="1134"/>
              </w:tabs>
              <w:rPr>
                <w:rFonts w:ascii="Lato" w:hAnsi="Lato" w:cs="Arial"/>
                <w:sz w:val="22"/>
                <w:szCs w:val="22"/>
              </w:rPr>
            </w:pPr>
            <w:r w:rsidRPr="00727FC2">
              <w:rPr>
                <w:rFonts w:ascii="Lato" w:hAnsi="Lato" w:cs="Arial"/>
                <w:sz w:val="22"/>
                <w:szCs w:val="22"/>
              </w:rPr>
              <w:t>Demonstrate</w:t>
            </w:r>
            <w:r w:rsidR="007D5DA0" w:rsidRPr="00727FC2">
              <w:rPr>
                <w:rFonts w:ascii="Lato" w:hAnsi="Lato" w:cs="Arial"/>
                <w:sz w:val="22"/>
                <w:szCs w:val="22"/>
              </w:rPr>
              <w:t xml:space="preserve"> the process of c</w:t>
            </w:r>
            <w:r w:rsidR="00DA5D57" w:rsidRPr="00727FC2">
              <w:rPr>
                <w:rFonts w:ascii="Lato" w:hAnsi="Lato" w:cs="Arial"/>
                <w:sz w:val="22"/>
                <w:szCs w:val="22"/>
              </w:rPr>
              <w:t>ontinuous Service Improvements</w:t>
            </w:r>
            <w:r w:rsidR="007D5DA0" w:rsidRPr="00727FC2">
              <w:rPr>
                <w:rFonts w:ascii="Lato" w:hAnsi="Lato" w:cs="Arial"/>
                <w:sz w:val="22"/>
                <w:szCs w:val="22"/>
              </w:rPr>
              <w:t xml:space="preserve"> and contribute to it</w:t>
            </w:r>
            <w:r w:rsidR="00DA5D57" w:rsidRPr="00727FC2">
              <w:rPr>
                <w:rFonts w:ascii="Lato" w:hAnsi="Lato" w:cs="Arial"/>
                <w:sz w:val="22"/>
                <w:szCs w:val="22"/>
              </w:rPr>
              <w:t>.</w:t>
            </w:r>
          </w:p>
          <w:p w14:paraId="3D5895AF" w14:textId="4325F415" w:rsidR="00DA5D57" w:rsidRPr="00727FC2" w:rsidRDefault="007D5DA0" w:rsidP="005635E8">
            <w:pPr>
              <w:pStyle w:val="ListParagraph"/>
              <w:numPr>
                <w:ilvl w:val="0"/>
                <w:numId w:val="38"/>
              </w:numPr>
              <w:tabs>
                <w:tab w:val="left" w:pos="1134"/>
              </w:tabs>
              <w:rPr>
                <w:rFonts w:ascii="Lato" w:hAnsi="Lato" w:cs="Arial"/>
                <w:sz w:val="22"/>
                <w:szCs w:val="22"/>
              </w:rPr>
            </w:pPr>
            <w:r w:rsidRPr="00727FC2">
              <w:rPr>
                <w:rFonts w:ascii="Lato" w:hAnsi="Lato" w:cs="Arial"/>
                <w:sz w:val="22"/>
                <w:szCs w:val="22"/>
              </w:rPr>
              <w:t>Practice all information security requirements.</w:t>
            </w:r>
          </w:p>
          <w:p w14:paraId="44F98D55" w14:textId="252FFFBE" w:rsidR="00547E6C" w:rsidRPr="00727FC2" w:rsidRDefault="00547E6C" w:rsidP="00547E6C">
            <w:pPr>
              <w:pStyle w:val="ListParagraph"/>
              <w:numPr>
                <w:ilvl w:val="0"/>
                <w:numId w:val="38"/>
              </w:numPr>
              <w:rPr>
                <w:rFonts w:ascii="Lato" w:hAnsi="Lato" w:cs="Arial"/>
                <w:sz w:val="22"/>
                <w:szCs w:val="22"/>
              </w:rPr>
            </w:pPr>
            <w:r w:rsidRPr="00727FC2">
              <w:rPr>
                <w:rFonts w:ascii="Lato" w:hAnsi="Lato" w:cs="Arial"/>
                <w:sz w:val="22"/>
                <w:szCs w:val="22"/>
              </w:rPr>
              <w:t>Execute a comprehensive handover to the BAU Team to ensure ongoing support after implementation to country users, resolving both business and technical issues</w:t>
            </w:r>
          </w:p>
          <w:p w14:paraId="0A733E9B" w14:textId="3E1A8D5A" w:rsidR="00547E6C" w:rsidRPr="00727FC2" w:rsidRDefault="00191E9E">
            <w:pPr>
              <w:pStyle w:val="ListParagraph"/>
              <w:numPr>
                <w:ilvl w:val="0"/>
                <w:numId w:val="38"/>
              </w:numPr>
              <w:tabs>
                <w:tab w:val="left" w:pos="1134"/>
              </w:tabs>
              <w:rPr>
                <w:rFonts w:ascii="Lato" w:hAnsi="Lato" w:cs="Arial"/>
                <w:sz w:val="22"/>
                <w:szCs w:val="22"/>
              </w:rPr>
            </w:pPr>
            <w:r w:rsidRPr="00727FC2">
              <w:rPr>
                <w:rFonts w:ascii="Lato" w:hAnsi="Lato" w:cs="Calibri"/>
                <w:sz w:val="22"/>
                <w:szCs w:val="22"/>
              </w:rPr>
              <w:t xml:space="preserve">Have a good understanding of </w:t>
            </w:r>
            <w:r w:rsidRPr="00727FC2">
              <w:rPr>
                <w:rFonts w:ascii="Lato" w:hAnsi="Lato" w:cs="Calibri"/>
                <w:b/>
                <w:sz w:val="22"/>
                <w:szCs w:val="22"/>
              </w:rPr>
              <w:t>Oracle</w:t>
            </w:r>
            <w:r w:rsidR="005906F5" w:rsidRPr="00727FC2">
              <w:rPr>
                <w:rFonts w:ascii="Lato" w:hAnsi="Lato" w:cs="Calibri"/>
                <w:b/>
                <w:sz w:val="22"/>
                <w:szCs w:val="22"/>
              </w:rPr>
              <w:t xml:space="preserve"> HCM</w:t>
            </w:r>
            <w:r w:rsidRPr="00727FC2">
              <w:rPr>
                <w:rFonts w:ascii="Lato" w:hAnsi="Lato" w:cs="Calibri"/>
                <w:b/>
                <w:sz w:val="22"/>
                <w:szCs w:val="22"/>
              </w:rPr>
              <w:t xml:space="preserve"> and </w:t>
            </w:r>
            <w:r w:rsidR="00614FB3" w:rsidRPr="00727FC2">
              <w:rPr>
                <w:rFonts w:ascii="Lato" w:hAnsi="Lato" w:cs="Calibri"/>
                <w:b/>
                <w:sz w:val="22"/>
                <w:szCs w:val="22"/>
              </w:rPr>
              <w:t xml:space="preserve">Oracle Recruiting Cloud </w:t>
            </w:r>
            <w:r w:rsidRPr="00727FC2">
              <w:rPr>
                <w:rFonts w:ascii="Lato" w:hAnsi="Lato" w:cs="Calibri"/>
                <w:b/>
                <w:sz w:val="22"/>
                <w:szCs w:val="22"/>
              </w:rPr>
              <w:t>System</w:t>
            </w:r>
            <w:r w:rsidRPr="00727FC2">
              <w:rPr>
                <w:rFonts w:ascii="Lato" w:hAnsi="Lato" w:cs="Calibri"/>
                <w:sz w:val="22"/>
                <w:szCs w:val="22"/>
              </w:rPr>
              <w:t xml:space="preserve"> Environment &amp; Configuration management</w:t>
            </w:r>
            <w:r w:rsidR="007D5DA0" w:rsidRPr="00727FC2">
              <w:rPr>
                <w:rFonts w:ascii="Lato" w:hAnsi="Lato" w:cs="Calibri"/>
                <w:sz w:val="22"/>
                <w:szCs w:val="22"/>
              </w:rPr>
              <w:t>.</w:t>
            </w:r>
          </w:p>
        </w:tc>
      </w:tr>
      <w:tr w:rsidR="00B461D4" w:rsidRPr="00727FC2" w14:paraId="35B2BC39" w14:textId="77777777" w:rsidTr="00543A17">
        <w:tc>
          <w:tcPr>
            <w:tcW w:w="9498" w:type="dxa"/>
            <w:gridSpan w:val="3"/>
          </w:tcPr>
          <w:p w14:paraId="2BBAC638" w14:textId="77777777" w:rsidR="006A2FC7" w:rsidRPr="00727FC2" w:rsidRDefault="006A2FC7" w:rsidP="006A2FC7">
            <w:pPr>
              <w:rPr>
                <w:rFonts w:ascii="Lato" w:hAnsi="Lato" w:cs="Arial"/>
                <w:b/>
                <w:i/>
                <w:sz w:val="22"/>
                <w:szCs w:val="22"/>
              </w:rPr>
            </w:pPr>
            <w:r w:rsidRPr="00727FC2">
              <w:rPr>
                <w:rFonts w:ascii="Lato" w:hAnsi="Lato" w:cs="Arial"/>
                <w:b/>
                <w:sz w:val="22"/>
                <w:szCs w:val="22"/>
              </w:rPr>
              <w:lastRenderedPageBreak/>
              <w:t xml:space="preserve">QUALIFICATIONS  </w:t>
            </w:r>
          </w:p>
          <w:p w14:paraId="37531EC5" w14:textId="6A8B21E8" w:rsidR="006A2FC7" w:rsidRPr="00727FC2" w:rsidRDefault="008726D7" w:rsidP="006A2FC7">
            <w:pPr>
              <w:rPr>
                <w:rFonts w:ascii="Lato" w:hAnsi="Lato" w:cs="Arial"/>
                <w:sz w:val="22"/>
                <w:szCs w:val="22"/>
              </w:rPr>
            </w:pPr>
            <w:r w:rsidRPr="00727FC2">
              <w:rPr>
                <w:rFonts w:ascii="Lato" w:hAnsi="Lato" w:cs="Arial"/>
                <w:sz w:val="22"/>
                <w:szCs w:val="22"/>
              </w:rPr>
              <w:t>Bachelor’s</w:t>
            </w:r>
            <w:r w:rsidR="006A2FC7" w:rsidRPr="00727FC2">
              <w:rPr>
                <w:rFonts w:ascii="Lato" w:hAnsi="Lato" w:cs="Arial"/>
                <w:sz w:val="22"/>
                <w:szCs w:val="22"/>
              </w:rPr>
              <w:t xml:space="preserve"> Degree in Computer Science</w:t>
            </w:r>
            <w:r w:rsidR="005906F5" w:rsidRPr="00727FC2">
              <w:rPr>
                <w:rFonts w:ascii="Lato" w:hAnsi="Lato" w:cs="Arial"/>
                <w:sz w:val="22"/>
                <w:szCs w:val="22"/>
              </w:rPr>
              <w:t xml:space="preserve"> </w:t>
            </w:r>
            <w:r w:rsidR="00E03A31" w:rsidRPr="00727FC2">
              <w:rPr>
                <w:rFonts w:ascii="Lato" w:hAnsi="Lato" w:cs="Arial"/>
                <w:sz w:val="22"/>
                <w:szCs w:val="22"/>
              </w:rPr>
              <w:t>(or equivalent by experience)</w:t>
            </w:r>
          </w:p>
          <w:p w14:paraId="7495E658" w14:textId="77777777" w:rsidR="006A2FC7" w:rsidRPr="00727FC2" w:rsidRDefault="006A2FC7" w:rsidP="00925AF2">
            <w:pPr>
              <w:rPr>
                <w:rFonts w:ascii="Lato" w:hAnsi="Lato" w:cs="Arial"/>
                <w:sz w:val="22"/>
                <w:szCs w:val="22"/>
              </w:rPr>
            </w:pPr>
          </w:p>
        </w:tc>
      </w:tr>
      <w:tr w:rsidR="00B461D4" w:rsidRPr="00727FC2" w14:paraId="77FAC5CC" w14:textId="77777777" w:rsidTr="00920C0C">
        <w:trPr>
          <w:trHeight w:val="844"/>
        </w:trPr>
        <w:tc>
          <w:tcPr>
            <w:tcW w:w="9498" w:type="dxa"/>
            <w:gridSpan w:val="3"/>
            <w:tcBorders>
              <w:bottom w:val="single" w:sz="8" w:space="0" w:color="000000"/>
            </w:tcBorders>
          </w:tcPr>
          <w:p w14:paraId="166D6000" w14:textId="77777777" w:rsidR="00925AF2" w:rsidRPr="00727FC2" w:rsidRDefault="00925AF2" w:rsidP="00925AF2">
            <w:pPr>
              <w:rPr>
                <w:rFonts w:ascii="Lato" w:hAnsi="Lato" w:cs="Arial"/>
                <w:b/>
                <w:sz w:val="22"/>
                <w:szCs w:val="22"/>
              </w:rPr>
            </w:pPr>
            <w:r w:rsidRPr="00727FC2">
              <w:rPr>
                <w:rFonts w:ascii="Lato" w:hAnsi="Lato" w:cs="Arial"/>
                <w:b/>
                <w:sz w:val="22"/>
                <w:szCs w:val="22"/>
              </w:rPr>
              <w:t>EXPERIENCE AND SKILLS</w:t>
            </w:r>
          </w:p>
          <w:p w14:paraId="4E141539" w14:textId="77777777" w:rsidR="00925AF2" w:rsidRPr="00727FC2" w:rsidRDefault="00925AF2" w:rsidP="00925AF2">
            <w:pPr>
              <w:rPr>
                <w:rFonts w:ascii="Lato" w:hAnsi="Lato" w:cs="Arial"/>
                <w:b/>
                <w:sz w:val="22"/>
                <w:szCs w:val="22"/>
              </w:rPr>
            </w:pPr>
          </w:p>
          <w:p w14:paraId="1AB842FA" w14:textId="5846D01C" w:rsidR="00D91B06" w:rsidRPr="00727FC2" w:rsidRDefault="00D91B06" w:rsidP="00D91B06">
            <w:pPr>
              <w:pStyle w:val="ListParagraph"/>
              <w:numPr>
                <w:ilvl w:val="0"/>
                <w:numId w:val="50"/>
              </w:numPr>
              <w:rPr>
                <w:rFonts w:ascii="Lato" w:hAnsi="Lato" w:cs="Arial"/>
                <w:sz w:val="22"/>
                <w:szCs w:val="22"/>
              </w:rPr>
            </w:pPr>
            <w:r w:rsidRPr="00727FC2">
              <w:rPr>
                <w:rFonts w:ascii="Lato" w:hAnsi="Lato" w:cs="Arial"/>
                <w:sz w:val="22"/>
                <w:szCs w:val="22"/>
              </w:rPr>
              <w:t>A keen interest in developing a career in IT/HRIS (</w:t>
            </w:r>
            <w:r w:rsidR="005906F5" w:rsidRPr="00727FC2">
              <w:rPr>
                <w:rFonts w:ascii="Lato" w:hAnsi="Lato" w:cs="Arial"/>
                <w:sz w:val="22"/>
                <w:szCs w:val="22"/>
              </w:rPr>
              <w:t>H</w:t>
            </w:r>
            <w:r w:rsidRPr="00727FC2">
              <w:rPr>
                <w:rFonts w:ascii="Lato" w:hAnsi="Lato" w:cs="Arial"/>
                <w:sz w:val="22"/>
                <w:szCs w:val="22"/>
              </w:rPr>
              <w:t xml:space="preserve">uman </w:t>
            </w:r>
            <w:r w:rsidR="005906F5" w:rsidRPr="00727FC2">
              <w:rPr>
                <w:rFonts w:ascii="Lato" w:hAnsi="Lato" w:cs="Arial"/>
                <w:sz w:val="22"/>
                <w:szCs w:val="22"/>
              </w:rPr>
              <w:t>R</w:t>
            </w:r>
            <w:r w:rsidRPr="00727FC2">
              <w:rPr>
                <w:rFonts w:ascii="Lato" w:hAnsi="Lato" w:cs="Arial"/>
                <w:sz w:val="22"/>
                <w:szCs w:val="22"/>
              </w:rPr>
              <w:t xml:space="preserve">esources </w:t>
            </w:r>
            <w:r w:rsidR="005906F5" w:rsidRPr="00727FC2">
              <w:rPr>
                <w:rFonts w:ascii="Lato" w:hAnsi="Lato" w:cs="Arial"/>
                <w:sz w:val="22"/>
                <w:szCs w:val="22"/>
              </w:rPr>
              <w:t>I</w:t>
            </w:r>
            <w:r w:rsidRPr="00727FC2">
              <w:rPr>
                <w:rFonts w:ascii="Lato" w:hAnsi="Lato" w:cs="Arial"/>
                <w:sz w:val="22"/>
                <w:szCs w:val="22"/>
              </w:rPr>
              <w:t xml:space="preserve">nformation </w:t>
            </w:r>
            <w:r w:rsidR="005906F5" w:rsidRPr="00727FC2">
              <w:rPr>
                <w:rFonts w:ascii="Lato" w:hAnsi="Lato" w:cs="Arial"/>
                <w:sz w:val="22"/>
                <w:szCs w:val="22"/>
              </w:rPr>
              <w:t>S</w:t>
            </w:r>
            <w:r w:rsidRPr="00727FC2">
              <w:rPr>
                <w:rFonts w:ascii="Lato" w:hAnsi="Lato" w:cs="Arial"/>
                <w:sz w:val="22"/>
                <w:szCs w:val="22"/>
              </w:rPr>
              <w:t>ystems)</w:t>
            </w:r>
          </w:p>
          <w:p w14:paraId="737F0DC9" w14:textId="61FFB177" w:rsidR="00925AF2" w:rsidRPr="00727FC2" w:rsidRDefault="00D91B06" w:rsidP="00D91B06">
            <w:pPr>
              <w:pStyle w:val="ListParagraph"/>
              <w:numPr>
                <w:ilvl w:val="0"/>
                <w:numId w:val="50"/>
              </w:numPr>
              <w:rPr>
                <w:rFonts w:ascii="Lato" w:hAnsi="Lato" w:cs="Arial"/>
                <w:sz w:val="22"/>
                <w:szCs w:val="22"/>
              </w:rPr>
            </w:pPr>
            <w:r w:rsidRPr="00727FC2">
              <w:rPr>
                <w:rFonts w:ascii="Lato" w:hAnsi="Lato" w:cs="Arial"/>
                <w:sz w:val="22"/>
                <w:szCs w:val="22"/>
              </w:rPr>
              <w:t xml:space="preserve">In depth knowledge </w:t>
            </w:r>
            <w:r w:rsidR="00925AF2" w:rsidRPr="00727FC2">
              <w:rPr>
                <w:rFonts w:ascii="Lato" w:hAnsi="Lato" w:cs="Arial"/>
                <w:sz w:val="22"/>
                <w:szCs w:val="22"/>
              </w:rPr>
              <w:t xml:space="preserve">in </w:t>
            </w:r>
            <w:r w:rsidR="00D26495" w:rsidRPr="00727FC2">
              <w:rPr>
                <w:rFonts w:ascii="Lato" w:hAnsi="Lato" w:cs="Arial"/>
                <w:sz w:val="22"/>
                <w:szCs w:val="22"/>
              </w:rPr>
              <w:t xml:space="preserve">one or more </w:t>
            </w:r>
            <w:r w:rsidR="00925AF2" w:rsidRPr="00727FC2">
              <w:rPr>
                <w:rFonts w:ascii="Lato" w:hAnsi="Lato" w:cs="Arial"/>
                <w:sz w:val="22"/>
                <w:szCs w:val="22"/>
              </w:rPr>
              <w:t xml:space="preserve">Oracle HCM Modules and concepts like Core HR, Absence Management, Oracle </w:t>
            </w:r>
            <w:r w:rsidR="005906F5" w:rsidRPr="00727FC2">
              <w:rPr>
                <w:rFonts w:ascii="Lato" w:hAnsi="Lato" w:cs="Arial"/>
                <w:sz w:val="22"/>
                <w:szCs w:val="22"/>
              </w:rPr>
              <w:t>R</w:t>
            </w:r>
            <w:r w:rsidR="00925AF2" w:rsidRPr="00727FC2">
              <w:rPr>
                <w:rFonts w:ascii="Lato" w:hAnsi="Lato" w:cs="Arial"/>
                <w:sz w:val="22"/>
                <w:szCs w:val="22"/>
              </w:rPr>
              <w:t>ecrui</w:t>
            </w:r>
            <w:r w:rsidR="005906F5" w:rsidRPr="00727FC2">
              <w:rPr>
                <w:rFonts w:ascii="Lato" w:hAnsi="Lato" w:cs="Arial"/>
                <w:sz w:val="22"/>
                <w:szCs w:val="22"/>
              </w:rPr>
              <w:t>ting</w:t>
            </w:r>
            <w:r w:rsidR="00925AF2" w:rsidRPr="00727FC2">
              <w:rPr>
                <w:rFonts w:ascii="Lato" w:hAnsi="Lato" w:cs="Arial"/>
                <w:sz w:val="22"/>
                <w:szCs w:val="22"/>
              </w:rPr>
              <w:t xml:space="preserve"> </w:t>
            </w:r>
            <w:proofErr w:type="spellStart"/>
            <w:r w:rsidR="00925AF2" w:rsidRPr="00727FC2">
              <w:rPr>
                <w:rFonts w:ascii="Lato" w:hAnsi="Lato" w:cs="Arial"/>
                <w:sz w:val="22"/>
                <w:szCs w:val="22"/>
              </w:rPr>
              <w:t>Cloud,Fast</w:t>
            </w:r>
            <w:proofErr w:type="spellEnd"/>
            <w:r w:rsidR="00C70AB4" w:rsidRPr="00727FC2">
              <w:rPr>
                <w:rFonts w:ascii="Lato" w:hAnsi="Lato" w:cs="Arial"/>
                <w:sz w:val="22"/>
                <w:szCs w:val="22"/>
              </w:rPr>
              <w:t xml:space="preserve"> Formulas, HCM </w:t>
            </w:r>
            <w:proofErr w:type="spellStart"/>
            <w:r w:rsidR="00C70AB4" w:rsidRPr="00727FC2">
              <w:rPr>
                <w:rFonts w:ascii="Lato" w:hAnsi="Lato" w:cs="Arial"/>
                <w:sz w:val="22"/>
                <w:szCs w:val="22"/>
              </w:rPr>
              <w:t>Extracts,HDL</w:t>
            </w:r>
            <w:proofErr w:type="spellEnd"/>
            <w:r w:rsidR="00D26495" w:rsidRPr="00727FC2">
              <w:rPr>
                <w:rFonts w:ascii="Lato" w:hAnsi="Lato" w:cs="Arial"/>
                <w:sz w:val="22"/>
                <w:szCs w:val="22"/>
              </w:rPr>
              <w:t xml:space="preserve">, Talent </w:t>
            </w:r>
            <w:proofErr w:type="spellStart"/>
            <w:r w:rsidR="00D26495" w:rsidRPr="00727FC2">
              <w:rPr>
                <w:rFonts w:ascii="Lato" w:hAnsi="Lato" w:cs="Arial"/>
                <w:sz w:val="22"/>
                <w:szCs w:val="22"/>
              </w:rPr>
              <w:t>Mangement</w:t>
            </w:r>
            <w:proofErr w:type="spellEnd"/>
            <w:r w:rsidR="00D26495" w:rsidRPr="00727FC2">
              <w:rPr>
                <w:rFonts w:ascii="Lato" w:hAnsi="Lato" w:cs="Arial"/>
                <w:sz w:val="22"/>
                <w:szCs w:val="22"/>
              </w:rPr>
              <w:t xml:space="preserve"> </w:t>
            </w:r>
            <w:proofErr w:type="spellStart"/>
            <w:r w:rsidR="00D26495" w:rsidRPr="00727FC2">
              <w:rPr>
                <w:rFonts w:ascii="Lato" w:hAnsi="Lato" w:cs="Arial"/>
                <w:sz w:val="22"/>
                <w:szCs w:val="22"/>
              </w:rPr>
              <w:t>etc</w:t>
            </w:r>
            <w:proofErr w:type="spellEnd"/>
          </w:p>
          <w:p w14:paraId="0D5DC3C6" w14:textId="545560DC" w:rsidR="00925AF2" w:rsidRPr="00727FC2" w:rsidRDefault="00925AF2" w:rsidP="00925AF2">
            <w:pPr>
              <w:pStyle w:val="ListParagraph"/>
              <w:numPr>
                <w:ilvl w:val="0"/>
                <w:numId w:val="50"/>
              </w:numPr>
              <w:rPr>
                <w:rFonts w:ascii="Lato" w:hAnsi="Lato" w:cs="Arial"/>
                <w:sz w:val="22"/>
                <w:szCs w:val="22"/>
              </w:rPr>
            </w:pPr>
            <w:r w:rsidRPr="00727FC2">
              <w:rPr>
                <w:rFonts w:ascii="Lato" w:hAnsi="Lato" w:cs="Arial"/>
                <w:sz w:val="22"/>
                <w:szCs w:val="22"/>
              </w:rPr>
              <w:t xml:space="preserve">Experience in  SOAP and REST web services </w:t>
            </w:r>
          </w:p>
          <w:p w14:paraId="612C2DB6" w14:textId="77777777" w:rsidR="00925AF2" w:rsidRPr="00727FC2" w:rsidRDefault="00925AF2" w:rsidP="00925AF2">
            <w:pPr>
              <w:pStyle w:val="ListParagraph"/>
              <w:numPr>
                <w:ilvl w:val="0"/>
                <w:numId w:val="50"/>
              </w:numPr>
              <w:rPr>
                <w:rFonts w:ascii="Lato" w:hAnsi="Lato" w:cs="Arial"/>
                <w:sz w:val="22"/>
                <w:szCs w:val="22"/>
              </w:rPr>
            </w:pPr>
            <w:r w:rsidRPr="00727FC2">
              <w:rPr>
                <w:rFonts w:ascii="Lato" w:hAnsi="Lato" w:cs="Arial"/>
                <w:sz w:val="22"/>
                <w:szCs w:val="22"/>
              </w:rPr>
              <w:t xml:space="preserve">Experience in building and </w:t>
            </w:r>
            <w:proofErr w:type="spellStart"/>
            <w:r w:rsidRPr="00727FC2">
              <w:rPr>
                <w:rFonts w:ascii="Lato" w:hAnsi="Lato" w:cs="Arial"/>
                <w:sz w:val="22"/>
                <w:szCs w:val="22"/>
              </w:rPr>
              <w:t>maintaing</w:t>
            </w:r>
            <w:proofErr w:type="spellEnd"/>
            <w:r w:rsidRPr="00727FC2">
              <w:rPr>
                <w:rFonts w:ascii="Lato" w:hAnsi="Lato" w:cs="Arial"/>
                <w:sz w:val="22"/>
                <w:szCs w:val="22"/>
              </w:rPr>
              <w:t xml:space="preserve"> integrations using Oracle Integration Cloud (ICS)</w:t>
            </w:r>
          </w:p>
          <w:p w14:paraId="76E29474" w14:textId="77777777" w:rsidR="00925AF2" w:rsidRPr="00727FC2" w:rsidRDefault="00925AF2" w:rsidP="00925AF2">
            <w:pPr>
              <w:pStyle w:val="ListParagraph"/>
              <w:numPr>
                <w:ilvl w:val="0"/>
                <w:numId w:val="50"/>
              </w:numPr>
              <w:rPr>
                <w:rFonts w:ascii="Lato" w:hAnsi="Lato" w:cs="Arial"/>
                <w:sz w:val="22"/>
                <w:szCs w:val="22"/>
              </w:rPr>
            </w:pPr>
            <w:r w:rsidRPr="00727FC2">
              <w:rPr>
                <w:rFonts w:ascii="Lato" w:hAnsi="Lato" w:cs="Arial"/>
                <w:sz w:val="22"/>
                <w:szCs w:val="22"/>
              </w:rPr>
              <w:t>Good knowledge of creating Fusion BI reports and OTBI Reports</w:t>
            </w:r>
          </w:p>
          <w:p w14:paraId="6D661136" w14:textId="77777777" w:rsidR="00925AF2" w:rsidRPr="00727FC2" w:rsidRDefault="00925AF2" w:rsidP="00925AF2">
            <w:pPr>
              <w:pStyle w:val="ListParagraph"/>
              <w:numPr>
                <w:ilvl w:val="0"/>
                <w:numId w:val="50"/>
              </w:numPr>
              <w:rPr>
                <w:rFonts w:ascii="Lato" w:hAnsi="Lato" w:cs="Arial"/>
                <w:sz w:val="22"/>
                <w:szCs w:val="22"/>
              </w:rPr>
            </w:pPr>
            <w:r w:rsidRPr="00727FC2">
              <w:rPr>
                <w:rFonts w:ascii="Lato" w:hAnsi="Lato" w:cs="Arial"/>
                <w:sz w:val="22"/>
                <w:szCs w:val="22"/>
              </w:rPr>
              <w:t>Experience in using secured views across all BI reports to extract data based on the logged in user roles.</w:t>
            </w:r>
          </w:p>
          <w:p w14:paraId="7FAF342F" w14:textId="6A71CAA3" w:rsidR="00925AF2" w:rsidRPr="00727FC2" w:rsidRDefault="00D26495" w:rsidP="00925AF2">
            <w:pPr>
              <w:pStyle w:val="ListParagraph"/>
              <w:numPr>
                <w:ilvl w:val="0"/>
                <w:numId w:val="50"/>
              </w:numPr>
              <w:rPr>
                <w:rFonts w:ascii="Lato" w:hAnsi="Lato" w:cs="Arial"/>
                <w:sz w:val="22"/>
                <w:szCs w:val="22"/>
              </w:rPr>
            </w:pPr>
            <w:r w:rsidRPr="00727FC2">
              <w:rPr>
                <w:rFonts w:ascii="Lato" w:hAnsi="Lato" w:cs="Arial"/>
                <w:sz w:val="22"/>
                <w:szCs w:val="22"/>
              </w:rPr>
              <w:t xml:space="preserve">Desirable </w:t>
            </w:r>
            <w:r w:rsidR="00925AF2" w:rsidRPr="00727FC2">
              <w:rPr>
                <w:rFonts w:ascii="Lato" w:hAnsi="Lato" w:cs="Arial"/>
                <w:sz w:val="22"/>
                <w:szCs w:val="22"/>
              </w:rPr>
              <w:t>experience using Oracle on Demand development tools such as SQL ,Complex Analytical Query writing skills ,Packages, Procedures, Functions and triggers.)</w:t>
            </w:r>
          </w:p>
          <w:p w14:paraId="7F71DABE" w14:textId="77777777" w:rsidR="00925AF2" w:rsidRPr="00727FC2" w:rsidRDefault="00925AF2" w:rsidP="00925AF2">
            <w:pPr>
              <w:pStyle w:val="ListParagraph"/>
              <w:numPr>
                <w:ilvl w:val="0"/>
                <w:numId w:val="50"/>
              </w:numPr>
              <w:rPr>
                <w:rFonts w:ascii="Lato" w:hAnsi="Lato" w:cs="Arial"/>
                <w:sz w:val="22"/>
                <w:szCs w:val="22"/>
              </w:rPr>
            </w:pPr>
            <w:r w:rsidRPr="00727FC2">
              <w:rPr>
                <w:rFonts w:ascii="Lato" w:hAnsi="Lato" w:cs="Arial"/>
                <w:sz w:val="22"/>
                <w:szCs w:val="22"/>
              </w:rPr>
              <w:t>Flexible and versatile to adapt new modules.</w:t>
            </w:r>
          </w:p>
          <w:p w14:paraId="4DE1ABF9" w14:textId="77777777" w:rsidR="00925AF2" w:rsidRPr="00727FC2" w:rsidRDefault="00925AF2" w:rsidP="00925AF2">
            <w:pPr>
              <w:pStyle w:val="ListParagraph"/>
              <w:numPr>
                <w:ilvl w:val="0"/>
                <w:numId w:val="50"/>
              </w:numPr>
              <w:rPr>
                <w:rFonts w:ascii="Lato" w:hAnsi="Lato" w:cs="Arial"/>
                <w:sz w:val="22"/>
                <w:szCs w:val="22"/>
              </w:rPr>
            </w:pPr>
            <w:r w:rsidRPr="00727FC2">
              <w:rPr>
                <w:rFonts w:ascii="Lato" w:hAnsi="Lato" w:cs="Arial"/>
                <w:sz w:val="22"/>
                <w:szCs w:val="22"/>
              </w:rPr>
              <w:t>Ability to learn new technologies and can implement.</w:t>
            </w:r>
          </w:p>
          <w:p w14:paraId="658F6086" w14:textId="77777777" w:rsidR="00925AF2" w:rsidRPr="00727FC2" w:rsidRDefault="00925AF2" w:rsidP="00925AF2">
            <w:pPr>
              <w:pStyle w:val="ListParagraph"/>
              <w:numPr>
                <w:ilvl w:val="0"/>
                <w:numId w:val="50"/>
              </w:numPr>
              <w:rPr>
                <w:rFonts w:ascii="Lato" w:hAnsi="Lato" w:cs="Arial"/>
                <w:sz w:val="22"/>
                <w:szCs w:val="22"/>
              </w:rPr>
            </w:pPr>
            <w:r w:rsidRPr="00727FC2">
              <w:rPr>
                <w:rFonts w:ascii="Lato" w:hAnsi="Lato" w:cs="Arial"/>
                <w:sz w:val="22"/>
                <w:szCs w:val="22"/>
              </w:rPr>
              <w:t>Strong customer/client service skills and ability to communicate (written and verbal) with all levels of the organisation, both internal and external</w:t>
            </w:r>
          </w:p>
          <w:p w14:paraId="4876D231" w14:textId="77777777" w:rsidR="00925AF2" w:rsidRPr="00727FC2" w:rsidRDefault="00925AF2" w:rsidP="00925AF2">
            <w:pPr>
              <w:pStyle w:val="ListParagraph"/>
              <w:numPr>
                <w:ilvl w:val="0"/>
                <w:numId w:val="50"/>
              </w:numPr>
              <w:rPr>
                <w:rFonts w:ascii="Lato" w:hAnsi="Lato" w:cs="Arial"/>
                <w:sz w:val="22"/>
                <w:szCs w:val="22"/>
              </w:rPr>
            </w:pPr>
            <w:r w:rsidRPr="00727FC2">
              <w:rPr>
                <w:rFonts w:ascii="Lato" w:hAnsi="Lato" w:cs="Arial"/>
                <w:sz w:val="22"/>
                <w:szCs w:val="22"/>
              </w:rPr>
              <w:t>Anticipate problems (and escalates when appropriate), demonstrates strong prioritization and organisation skills, is analytical, detailed, and takes actions to complete tasks accurately on time.</w:t>
            </w:r>
          </w:p>
          <w:p w14:paraId="116A6FA8" w14:textId="77777777" w:rsidR="00925AF2" w:rsidRPr="00727FC2" w:rsidRDefault="00925AF2" w:rsidP="00925AF2">
            <w:pPr>
              <w:pStyle w:val="ListParagraph"/>
              <w:numPr>
                <w:ilvl w:val="0"/>
                <w:numId w:val="50"/>
              </w:numPr>
              <w:rPr>
                <w:rFonts w:ascii="Lato" w:hAnsi="Lato" w:cs="Arial"/>
                <w:sz w:val="22"/>
                <w:szCs w:val="22"/>
              </w:rPr>
            </w:pPr>
            <w:r w:rsidRPr="00727FC2">
              <w:rPr>
                <w:rFonts w:ascii="Lato" w:hAnsi="Lato" w:cs="Arial"/>
                <w:sz w:val="22"/>
                <w:szCs w:val="22"/>
              </w:rPr>
              <w:t>Ability to work independently without direct supervision</w:t>
            </w:r>
          </w:p>
          <w:p w14:paraId="31FBA08D" w14:textId="1AA6FB38" w:rsidR="00925AF2" w:rsidRPr="00727FC2" w:rsidRDefault="00925AF2" w:rsidP="00925AF2">
            <w:pPr>
              <w:pStyle w:val="ListParagraph"/>
              <w:numPr>
                <w:ilvl w:val="0"/>
                <w:numId w:val="50"/>
              </w:numPr>
              <w:rPr>
                <w:rFonts w:ascii="Lato" w:hAnsi="Lato" w:cs="Arial"/>
                <w:sz w:val="22"/>
                <w:szCs w:val="22"/>
              </w:rPr>
            </w:pPr>
            <w:r w:rsidRPr="00727FC2">
              <w:rPr>
                <w:rFonts w:ascii="Lato" w:hAnsi="Lato" w:cs="Arial"/>
                <w:sz w:val="22"/>
                <w:szCs w:val="22"/>
              </w:rPr>
              <w:t xml:space="preserve">Ability to work in a </w:t>
            </w:r>
            <w:proofErr w:type="spellStart"/>
            <w:r w:rsidRPr="00727FC2">
              <w:rPr>
                <w:rFonts w:ascii="Lato" w:hAnsi="Lato" w:cs="Arial"/>
                <w:sz w:val="22"/>
                <w:szCs w:val="22"/>
              </w:rPr>
              <w:t>geoghraphically</w:t>
            </w:r>
            <w:proofErr w:type="spellEnd"/>
            <w:r w:rsidRPr="00727FC2">
              <w:rPr>
                <w:rFonts w:ascii="Lato" w:hAnsi="Lato" w:cs="Arial"/>
                <w:sz w:val="22"/>
                <w:szCs w:val="22"/>
              </w:rPr>
              <w:t xml:space="preserve"> </w:t>
            </w:r>
            <w:proofErr w:type="spellStart"/>
            <w:r w:rsidRPr="00727FC2">
              <w:rPr>
                <w:rFonts w:ascii="Lato" w:hAnsi="Lato" w:cs="Arial"/>
                <w:sz w:val="22"/>
                <w:szCs w:val="22"/>
              </w:rPr>
              <w:t>dispered</w:t>
            </w:r>
            <w:proofErr w:type="spellEnd"/>
            <w:r w:rsidRPr="00727FC2">
              <w:rPr>
                <w:rFonts w:ascii="Lato" w:hAnsi="Lato" w:cs="Arial"/>
                <w:sz w:val="22"/>
                <w:szCs w:val="22"/>
              </w:rPr>
              <w:t xml:space="preserve"> team</w:t>
            </w:r>
          </w:p>
          <w:p w14:paraId="6A55C887" w14:textId="77777777" w:rsidR="00925AF2" w:rsidRPr="00727FC2" w:rsidRDefault="00925AF2" w:rsidP="00925AF2">
            <w:pPr>
              <w:ind w:left="360"/>
              <w:rPr>
                <w:rFonts w:ascii="Lato" w:hAnsi="Lato" w:cs="Arial"/>
                <w:b/>
                <w:sz w:val="22"/>
                <w:szCs w:val="22"/>
              </w:rPr>
            </w:pPr>
          </w:p>
        </w:tc>
      </w:tr>
      <w:tr w:rsidR="00B461D4" w:rsidRPr="00727FC2" w14:paraId="39482951" w14:textId="77777777" w:rsidTr="00EF1BB6">
        <w:trPr>
          <w:trHeight w:val="425"/>
        </w:trPr>
        <w:tc>
          <w:tcPr>
            <w:tcW w:w="9498" w:type="dxa"/>
            <w:gridSpan w:val="3"/>
          </w:tcPr>
          <w:p w14:paraId="6A8317D8" w14:textId="77777777" w:rsidR="00925AF2" w:rsidRPr="00727FC2" w:rsidRDefault="00925AF2" w:rsidP="00925AF2">
            <w:pPr>
              <w:rPr>
                <w:rFonts w:ascii="Lato" w:hAnsi="Lato" w:cs="Arial"/>
                <w:b/>
                <w:sz w:val="22"/>
                <w:szCs w:val="22"/>
              </w:rPr>
            </w:pPr>
            <w:r w:rsidRPr="00727FC2">
              <w:rPr>
                <w:rFonts w:ascii="Lato" w:hAnsi="Lato" w:cs="Arial"/>
                <w:b/>
                <w:sz w:val="22"/>
                <w:szCs w:val="22"/>
              </w:rPr>
              <w:t>Additional job responsibilities:</w:t>
            </w:r>
          </w:p>
          <w:p w14:paraId="4236B9AC" w14:textId="77777777" w:rsidR="00925AF2" w:rsidRPr="00727FC2" w:rsidRDefault="00925AF2" w:rsidP="00925AF2">
            <w:pPr>
              <w:rPr>
                <w:rFonts w:ascii="Lato" w:hAnsi="Lato" w:cs="Arial"/>
                <w:b/>
                <w:sz w:val="22"/>
                <w:szCs w:val="22"/>
              </w:rPr>
            </w:pPr>
          </w:p>
          <w:p w14:paraId="487DCD28" w14:textId="77777777" w:rsidR="00925AF2" w:rsidRPr="00727FC2" w:rsidRDefault="00925AF2" w:rsidP="00925AF2">
            <w:pPr>
              <w:rPr>
                <w:rFonts w:ascii="Lato" w:hAnsi="Lato" w:cs="Arial"/>
                <w:sz w:val="22"/>
                <w:szCs w:val="22"/>
              </w:rPr>
            </w:pPr>
            <w:r w:rsidRPr="00727FC2">
              <w:rPr>
                <w:rFonts w:ascii="Lato" w:hAnsi="Lato" w:cs="Arial"/>
                <w:sz w:val="22"/>
                <w:szCs w:val="22"/>
              </w:rPr>
              <w:t>Since the role involves support to end users across different time zones, it may be necessary from time to time to work outside normal office hours (this may be compensated by time off in lieu where appropriate.</w:t>
            </w:r>
          </w:p>
          <w:p w14:paraId="1D3450EC" w14:textId="77777777" w:rsidR="00925AF2" w:rsidRPr="00727FC2" w:rsidRDefault="00925AF2" w:rsidP="00925AF2">
            <w:pPr>
              <w:rPr>
                <w:rFonts w:ascii="Lato" w:hAnsi="Lato" w:cs="Arial"/>
                <w:sz w:val="22"/>
                <w:szCs w:val="22"/>
              </w:rPr>
            </w:pPr>
          </w:p>
          <w:p w14:paraId="7B113BF5" w14:textId="77777777" w:rsidR="00925AF2" w:rsidRPr="00727FC2" w:rsidRDefault="00925AF2" w:rsidP="00925AF2">
            <w:pPr>
              <w:rPr>
                <w:rFonts w:ascii="Lato" w:hAnsi="Lato" w:cs="Arial"/>
                <w:sz w:val="22"/>
                <w:szCs w:val="22"/>
              </w:rPr>
            </w:pPr>
            <w:r w:rsidRPr="00727FC2">
              <w:rPr>
                <w:rFonts w:ascii="Lato" w:hAnsi="Lato" w:cs="Arial"/>
                <w:sz w:val="22"/>
                <w:szCs w:val="22"/>
              </w:rPr>
              <w:t>Depending on the location of these roles, there may be a need to travel occasionally outside the usual job location in order to provide additional support or coaching to HR end users.</w:t>
            </w:r>
          </w:p>
          <w:p w14:paraId="5F36181E" w14:textId="77777777" w:rsidR="00925AF2" w:rsidRPr="00727FC2" w:rsidRDefault="00925AF2" w:rsidP="00925AF2">
            <w:pPr>
              <w:tabs>
                <w:tab w:val="left" w:pos="1134"/>
              </w:tabs>
              <w:rPr>
                <w:rFonts w:ascii="Lato" w:hAnsi="Lato" w:cs="Arial"/>
                <w:sz w:val="22"/>
                <w:szCs w:val="22"/>
              </w:rPr>
            </w:pPr>
          </w:p>
        </w:tc>
      </w:tr>
      <w:tr w:rsidR="00B461D4" w:rsidRPr="00727FC2" w14:paraId="0E3247B1" w14:textId="77777777" w:rsidTr="00EF1BB6">
        <w:trPr>
          <w:trHeight w:val="425"/>
        </w:trPr>
        <w:tc>
          <w:tcPr>
            <w:tcW w:w="9498" w:type="dxa"/>
            <w:gridSpan w:val="3"/>
          </w:tcPr>
          <w:p w14:paraId="2C633238" w14:textId="77777777" w:rsidR="00925AF2" w:rsidRPr="00727FC2" w:rsidRDefault="00925AF2" w:rsidP="00925AF2">
            <w:pPr>
              <w:snapToGrid w:val="0"/>
              <w:ind w:left="-24"/>
              <w:rPr>
                <w:rFonts w:ascii="Lato" w:hAnsi="Lato" w:cs="Arial"/>
                <w:b/>
                <w:i/>
                <w:sz w:val="22"/>
                <w:szCs w:val="22"/>
              </w:rPr>
            </w:pPr>
            <w:r w:rsidRPr="00727FC2">
              <w:rPr>
                <w:rFonts w:ascii="Lato" w:hAnsi="Lato" w:cs="Arial"/>
                <w:b/>
                <w:sz w:val="22"/>
                <w:szCs w:val="22"/>
              </w:rPr>
              <w:lastRenderedPageBreak/>
              <w:t>BEHAVIOURS (Values in Practice</w:t>
            </w:r>
            <w:r w:rsidRPr="00727FC2">
              <w:rPr>
                <w:rFonts w:ascii="Lato" w:hAnsi="Lato" w:cs="Arial"/>
                <w:sz w:val="22"/>
                <w:szCs w:val="22"/>
              </w:rPr>
              <w:t>)</w:t>
            </w:r>
          </w:p>
          <w:p w14:paraId="748A69C1" w14:textId="77777777" w:rsidR="00925AF2" w:rsidRPr="00727FC2" w:rsidRDefault="00925AF2" w:rsidP="00925AF2">
            <w:pPr>
              <w:ind w:left="-24"/>
              <w:rPr>
                <w:rFonts w:ascii="Lato" w:hAnsi="Lato" w:cs="Arial"/>
                <w:b/>
                <w:sz w:val="22"/>
                <w:szCs w:val="22"/>
              </w:rPr>
            </w:pPr>
            <w:r w:rsidRPr="00727FC2">
              <w:rPr>
                <w:rFonts w:ascii="Lato" w:hAnsi="Lato" w:cs="Arial"/>
                <w:b/>
                <w:sz w:val="22"/>
                <w:szCs w:val="22"/>
              </w:rPr>
              <w:t>Accountability:</w:t>
            </w:r>
          </w:p>
          <w:p w14:paraId="7D080207" w14:textId="2A77AC94" w:rsidR="00925AF2" w:rsidRPr="00727FC2" w:rsidRDefault="005906F5" w:rsidP="00925AF2">
            <w:pPr>
              <w:numPr>
                <w:ilvl w:val="0"/>
                <w:numId w:val="30"/>
              </w:numPr>
              <w:suppressAutoHyphens/>
              <w:rPr>
                <w:rFonts w:ascii="Lato" w:hAnsi="Lato" w:cs="Arial"/>
                <w:sz w:val="22"/>
                <w:szCs w:val="22"/>
              </w:rPr>
            </w:pPr>
            <w:r w:rsidRPr="00727FC2">
              <w:rPr>
                <w:rFonts w:ascii="Lato" w:hAnsi="Lato" w:cs="Arial"/>
                <w:sz w:val="22"/>
                <w:szCs w:val="22"/>
              </w:rPr>
              <w:t>H</w:t>
            </w:r>
            <w:r w:rsidR="00925AF2" w:rsidRPr="00727FC2">
              <w:rPr>
                <w:rFonts w:ascii="Lato" w:hAnsi="Lato" w:cs="Arial"/>
                <w:sz w:val="22"/>
                <w:szCs w:val="22"/>
              </w:rPr>
              <w:t>olds self-accountable for making decisions, managing resources efficiently, achieving and role modelling Save the Children values</w:t>
            </w:r>
          </w:p>
          <w:p w14:paraId="3742BC8E" w14:textId="77777777" w:rsidR="00925AF2" w:rsidRPr="00727FC2" w:rsidRDefault="00925AF2" w:rsidP="00925AF2">
            <w:pPr>
              <w:ind w:left="-24"/>
              <w:rPr>
                <w:rFonts w:ascii="Lato" w:hAnsi="Lato" w:cs="Arial"/>
                <w:b/>
                <w:sz w:val="22"/>
                <w:szCs w:val="22"/>
              </w:rPr>
            </w:pPr>
            <w:r w:rsidRPr="00727FC2">
              <w:rPr>
                <w:rFonts w:ascii="Lato" w:hAnsi="Lato" w:cs="Arial"/>
                <w:b/>
                <w:sz w:val="22"/>
                <w:szCs w:val="22"/>
              </w:rPr>
              <w:t>Ambition:</w:t>
            </w:r>
          </w:p>
          <w:p w14:paraId="164870BA" w14:textId="4C2469AE" w:rsidR="00925AF2" w:rsidRPr="00727FC2" w:rsidRDefault="005906F5" w:rsidP="00925AF2">
            <w:pPr>
              <w:numPr>
                <w:ilvl w:val="0"/>
                <w:numId w:val="32"/>
              </w:numPr>
              <w:suppressAutoHyphens/>
              <w:rPr>
                <w:rFonts w:ascii="Lato" w:hAnsi="Lato" w:cs="Arial"/>
                <w:sz w:val="22"/>
                <w:szCs w:val="22"/>
              </w:rPr>
            </w:pPr>
            <w:r w:rsidRPr="00727FC2">
              <w:rPr>
                <w:rFonts w:ascii="Lato" w:hAnsi="Lato" w:cs="Arial"/>
                <w:sz w:val="22"/>
                <w:szCs w:val="22"/>
              </w:rPr>
              <w:t>S</w:t>
            </w:r>
            <w:r w:rsidR="00925AF2" w:rsidRPr="00727FC2">
              <w:rPr>
                <w:rFonts w:ascii="Lato" w:hAnsi="Lato" w:cs="Arial"/>
                <w:sz w:val="22"/>
                <w:szCs w:val="22"/>
              </w:rPr>
              <w:t>ets ambitious and challenging goals for themselves and their team, takes responsibility for their own personal development and encourages their team to do the same</w:t>
            </w:r>
          </w:p>
          <w:p w14:paraId="74193A94" w14:textId="2BF70FBB" w:rsidR="00925AF2" w:rsidRPr="00727FC2" w:rsidRDefault="005906F5" w:rsidP="00925AF2">
            <w:pPr>
              <w:numPr>
                <w:ilvl w:val="0"/>
                <w:numId w:val="32"/>
              </w:numPr>
              <w:suppressAutoHyphens/>
              <w:rPr>
                <w:rFonts w:ascii="Lato" w:hAnsi="Lato" w:cs="Arial"/>
                <w:sz w:val="22"/>
                <w:szCs w:val="22"/>
              </w:rPr>
            </w:pPr>
            <w:r w:rsidRPr="00727FC2">
              <w:rPr>
                <w:rFonts w:ascii="Lato" w:hAnsi="Lato" w:cs="Arial"/>
                <w:sz w:val="22"/>
                <w:szCs w:val="22"/>
              </w:rPr>
              <w:t>W</w:t>
            </w:r>
            <w:r w:rsidR="00925AF2" w:rsidRPr="00727FC2">
              <w:rPr>
                <w:rFonts w:ascii="Lato" w:hAnsi="Lato" w:cs="Arial"/>
                <w:sz w:val="22"/>
                <w:szCs w:val="22"/>
              </w:rPr>
              <w:t>idely shares their personal vision for Save the Children, engages and motivates others</w:t>
            </w:r>
          </w:p>
          <w:p w14:paraId="06E923A6" w14:textId="77777777" w:rsidR="00925AF2" w:rsidRPr="00727FC2" w:rsidRDefault="00925AF2" w:rsidP="00925AF2">
            <w:pPr>
              <w:numPr>
                <w:ilvl w:val="0"/>
                <w:numId w:val="32"/>
              </w:numPr>
              <w:suppressAutoHyphens/>
              <w:rPr>
                <w:rFonts w:ascii="Lato" w:hAnsi="Lato" w:cs="Arial"/>
                <w:sz w:val="22"/>
                <w:szCs w:val="22"/>
              </w:rPr>
            </w:pPr>
            <w:r w:rsidRPr="00727FC2">
              <w:rPr>
                <w:rFonts w:ascii="Lato" w:hAnsi="Lato" w:cs="Arial"/>
                <w:sz w:val="22"/>
                <w:szCs w:val="22"/>
              </w:rPr>
              <w:t>Future orientated, thinks strategically and on a global scale.</w:t>
            </w:r>
          </w:p>
          <w:p w14:paraId="39094FBA" w14:textId="77777777" w:rsidR="00925AF2" w:rsidRPr="00727FC2" w:rsidRDefault="00925AF2" w:rsidP="00925AF2">
            <w:pPr>
              <w:ind w:left="-24"/>
              <w:rPr>
                <w:rFonts w:ascii="Lato" w:hAnsi="Lato" w:cs="Arial"/>
                <w:b/>
                <w:sz w:val="22"/>
                <w:szCs w:val="22"/>
              </w:rPr>
            </w:pPr>
            <w:r w:rsidRPr="00727FC2">
              <w:rPr>
                <w:rFonts w:ascii="Lato" w:hAnsi="Lato" w:cs="Arial"/>
                <w:b/>
                <w:sz w:val="22"/>
                <w:szCs w:val="22"/>
              </w:rPr>
              <w:t>Collaboration:</w:t>
            </w:r>
          </w:p>
          <w:p w14:paraId="354463CB" w14:textId="40233267" w:rsidR="00925AF2" w:rsidRPr="00727FC2" w:rsidRDefault="005906F5" w:rsidP="00925AF2">
            <w:pPr>
              <w:numPr>
                <w:ilvl w:val="0"/>
                <w:numId w:val="31"/>
              </w:numPr>
              <w:suppressAutoHyphens/>
              <w:rPr>
                <w:rFonts w:ascii="Lato" w:hAnsi="Lato" w:cs="Arial"/>
                <w:sz w:val="22"/>
                <w:szCs w:val="22"/>
              </w:rPr>
            </w:pPr>
            <w:r w:rsidRPr="00727FC2">
              <w:rPr>
                <w:rFonts w:ascii="Lato" w:hAnsi="Lato" w:cs="Arial"/>
                <w:sz w:val="22"/>
                <w:szCs w:val="22"/>
              </w:rPr>
              <w:t>B</w:t>
            </w:r>
            <w:r w:rsidR="00925AF2" w:rsidRPr="00727FC2">
              <w:rPr>
                <w:rFonts w:ascii="Lato" w:hAnsi="Lato" w:cs="Arial"/>
                <w:sz w:val="22"/>
                <w:szCs w:val="22"/>
              </w:rPr>
              <w:t>uilds and maintains effective relationships, with their team, colleagues, Members and external partners and supporters</w:t>
            </w:r>
          </w:p>
          <w:p w14:paraId="1BB538B1" w14:textId="21517F79" w:rsidR="00925AF2" w:rsidRPr="00727FC2" w:rsidRDefault="005906F5" w:rsidP="00925AF2">
            <w:pPr>
              <w:numPr>
                <w:ilvl w:val="0"/>
                <w:numId w:val="31"/>
              </w:numPr>
              <w:suppressAutoHyphens/>
              <w:rPr>
                <w:rFonts w:ascii="Lato" w:hAnsi="Lato" w:cs="Arial"/>
                <w:sz w:val="22"/>
                <w:szCs w:val="22"/>
              </w:rPr>
            </w:pPr>
            <w:r w:rsidRPr="00727FC2">
              <w:rPr>
                <w:rFonts w:ascii="Lato" w:hAnsi="Lato" w:cs="Arial"/>
                <w:sz w:val="22"/>
                <w:szCs w:val="22"/>
              </w:rPr>
              <w:t>V</w:t>
            </w:r>
            <w:r w:rsidR="00925AF2" w:rsidRPr="00727FC2">
              <w:rPr>
                <w:rFonts w:ascii="Lato" w:hAnsi="Lato" w:cs="Arial"/>
                <w:sz w:val="22"/>
                <w:szCs w:val="22"/>
              </w:rPr>
              <w:t>alues diversity, sees it as a source of competitive strength</w:t>
            </w:r>
          </w:p>
          <w:p w14:paraId="124C9EE4" w14:textId="77777777" w:rsidR="00925AF2" w:rsidRPr="00727FC2" w:rsidRDefault="00925AF2" w:rsidP="00925AF2">
            <w:pPr>
              <w:numPr>
                <w:ilvl w:val="0"/>
                <w:numId w:val="29"/>
              </w:numPr>
              <w:suppressAutoHyphens/>
              <w:rPr>
                <w:rFonts w:ascii="Lato" w:hAnsi="Lato" w:cs="Arial"/>
                <w:sz w:val="22"/>
                <w:szCs w:val="22"/>
              </w:rPr>
            </w:pPr>
            <w:r w:rsidRPr="00727FC2">
              <w:rPr>
                <w:rFonts w:ascii="Lato" w:hAnsi="Lato" w:cs="Arial"/>
                <w:sz w:val="22"/>
                <w:szCs w:val="22"/>
              </w:rPr>
              <w:t>Approachable, good listener, easy to talk to.</w:t>
            </w:r>
          </w:p>
          <w:p w14:paraId="20785A56" w14:textId="77777777" w:rsidR="00925AF2" w:rsidRPr="00727FC2" w:rsidRDefault="00925AF2" w:rsidP="00925AF2">
            <w:pPr>
              <w:ind w:left="-24"/>
              <w:rPr>
                <w:rFonts w:ascii="Lato" w:hAnsi="Lato" w:cs="Arial"/>
                <w:b/>
                <w:sz w:val="22"/>
                <w:szCs w:val="22"/>
              </w:rPr>
            </w:pPr>
            <w:r w:rsidRPr="00727FC2">
              <w:rPr>
                <w:rFonts w:ascii="Lato" w:hAnsi="Lato" w:cs="Arial"/>
                <w:b/>
                <w:sz w:val="22"/>
                <w:szCs w:val="22"/>
              </w:rPr>
              <w:t>Creativity:</w:t>
            </w:r>
          </w:p>
          <w:p w14:paraId="442E4FFC" w14:textId="4E940791" w:rsidR="00925AF2" w:rsidRPr="00727FC2" w:rsidRDefault="005906F5" w:rsidP="00925AF2">
            <w:pPr>
              <w:numPr>
                <w:ilvl w:val="0"/>
                <w:numId w:val="31"/>
              </w:numPr>
              <w:suppressAutoHyphens/>
              <w:rPr>
                <w:rFonts w:ascii="Lato" w:hAnsi="Lato" w:cs="Arial"/>
                <w:sz w:val="22"/>
                <w:szCs w:val="22"/>
              </w:rPr>
            </w:pPr>
            <w:r w:rsidRPr="00727FC2">
              <w:rPr>
                <w:rFonts w:ascii="Lato" w:hAnsi="Lato" w:cs="Arial"/>
                <w:sz w:val="22"/>
                <w:szCs w:val="22"/>
              </w:rPr>
              <w:t>D</w:t>
            </w:r>
            <w:r w:rsidR="00925AF2" w:rsidRPr="00727FC2">
              <w:rPr>
                <w:rFonts w:ascii="Lato" w:hAnsi="Lato" w:cs="Arial"/>
                <w:sz w:val="22"/>
                <w:szCs w:val="22"/>
              </w:rPr>
              <w:t>evelops and encourages new and innovative solutions</w:t>
            </w:r>
          </w:p>
          <w:p w14:paraId="3FBF5FF9" w14:textId="77777777" w:rsidR="00925AF2" w:rsidRPr="00727FC2" w:rsidRDefault="00925AF2" w:rsidP="00925AF2">
            <w:pPr>
              <w:numPr>
                <w:ilvl w:val="0"/>
                <w:numId w:val="31"/>
              </w:numPr>
              <w:suppressAutoHyphens/>
              <w:rPr>
                <w:rFonts w:ascii="Lato" w:hAnsi="Lato" w:cs="Arial"/>
                <w:sz w:val="22"/>
                <w:szCs w:val="22"/>
              </w:rPr>
            </w:pPr>
            <w:r w:rsidRPr="00727FC2">
              <w:rPr>
                <w:rFonts w:ascii="Lato" w:hAnsi="Lato" w:cs="Arial"/>
                <w:sz w:val="22"/>
                <w:szCs w:val="22"/>
              </w:rPr>
              <w:t>Willing to take disciplined risks.</w:t>
            </w:r>
          </w:p>
          <w:p w14:paraId="2BD19CBD" w14:textId="77777777" w:rsidR="00925AF2" w:rsidRPr="00727FC2" w:rsidRDefault="00925AF2" w:rsidP="00925AF2">
            <w:pPr>
              <w:ind w:left="-24"/>
              <w:rPr>
                <w:rFonts w:ascii="Lato" w:hAnsi="Lato" w:cs="Arial"/>
                <w:b/>
                <w:sz w:val="22"/>
                <w:szCs w:val="22"/>
              </w:rPr>
            </w:pPr>
            <w:r w:rsidRPr="00727FC2">
              <w:rPr>
                <w:rFonts w:ascii="Lato" w:hAnsi="Lato" w:cs="Arial"/>
                <w:b/>
                <w:sz w:val="22"/>
                <w:szCs w:val="22"/>
              </w:rPr>
              <w:t>Integrity:</w:t>
            </w:r>
          </w:p>
          <w:p w14:paraId="2376CADD" w14:textId="1FF331E0" w:rsidR="00925AF2" w:rsidRPr="00727FC2" w:rsidRDefault="005906F5" w:rsidP="00925AF2">
            <w:pPr>
              <w:numPr>
                <w:ilvl w:val="0"/>
                <w:numId w:val="31"/>
              </w:numPr>
              <w:suppressAutoHyphens/>
              <w:rPr>
                <w:rFonts w:ascii="Lato" w:hAnsi="Lato" w:cs="Arial"/>
                <w:sz w:val="22"/>
                <w:szCs w:val="22"/>
              </w:rPr>
            </w:pPr>
            <w:r w:rsidRPr="00727FC2">
              <w:rPr>
                <w:rFonts w:ascii="Lato" w:hAnsi="Lato" w:cs="Arial"/>
                <w:sz w:val="22"/>
                <w:szCs w:val="22"/>
              </w:rPr>
              <w:t>H</w:t>
            </w:r>
            <w:r w:rsidR="00925AF2" w:rsidRPr="00727FC2">
              <w:rPr>
                <w:rFonts w:ascii="Lato" w:hAnsi="Lato" w:cs="Arial"/>
                <w:sz w:val="22"/>
                <w:szCs w:val="22"/>
              </w:rPr>
              <w:t>onest, encourages openness and transparency; demonstrates highest levels of integrity</w:t>
            </w:r>
          </w:p>
          <w:p w14:paraId="584946E9" w14:textId="77777777" w:rsidR="00925AF2" w:rsidRPr="00727FC2" w:rsidRDefault="00925AF2" w:rsidP="00925AF2">
            <w:pPr>
              <w:rPr>
                <w:rFonts w:ascii="Lato" w:hAnsi="Lato" w:cs="Arial"/>
                <w:b/>
                <w:sz w:val="22"/>
                <w:szCs w:val="22"/>
              </w:rPr>
            </w:pPr>
          </w:p>
        </w:tc>
      </w:tr>
      <w:tr w:rsidR="00E07FED" w:rsidRPr="00727FC2" w14:paraId="2B6324C2" w14:textId="77777777" w:rsidTr="00920C0C">
        <w:tc>
          <w:tcPr>
            <w:tcW w:w="9498" w:type="dxa"/>
            <w:gridSpan w:val="3"/>
            <w:tcBorders>
              <w:top w:val="single" w:sz="8" w:space="0" w:color="000000"/>
            </w:tcBorders>
          </w:tcPr>
          <w:p w14:paraId="7BF06F7F" w14:textId="77777777" w:rsidR="00727FC2" w:rsidRPr="00727FC2" w:rsidRDefault="00727FC2" w:rsidP="00727FC2">
            <w:pPr>
              <w:rPr>
                <w:rFonts w:ascii="Lato" w:hAnsi="Lato" w:cs="Arial"/>
                <w:b/>
                <w:sz w:val="22"/>
                <w:szCs w:val="22"/>
              </w:rPr>
            </w:pPr>
            <w:r w:rsidRPr="00727FC2">
              <w:rPr>
                <w:rFonts w:ascii="Lato" w:hAnsi="Lato" w:cs="Arial"/>
                <w:b/>
                <w:sz w:val="22"/>
                <w:szCs w:val="22"/>
              </w:rPr>
              <w:t>Additional job responsibilities</w:t>
            </w:r>
          </w:p>
          <w:p w14:paraId="17477513" w14:textId="51F24289" w:rsidR="00E07FED" w:rsidRPr="00727FC2" w:rsidRDefault="00727FC2" w:rsidP="00727FC2">
            <w:pPr>
              <w:rPr>
                <w:rFonts w:ascii="Lato" w:hAnsi="Lato" w:cs="Arial"/>
                <w:b/>
                <w:sz w:val="22"/>
                <w:szCs w:val="22"/>
              </w:rPr>
            </w:pPr>
            <w:r w:rsidRPr="00727FC2">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B461D4" w:rsidRPr="00727FC2" w14:paraId="2336F9CD" w14:textId="77777777" w:rsidTr="00920C0C">
        <w:tc>
          <w:tcPr>
            <w:tcW w:w="9498" w:type="dxa"/>
            <w:gridSpan w:val="3"/>
            <w:tcBorders>
              <w:top w:val="single" w:sz="8" w:space="0" w:color="000000"/>
            </w:tcBorders>
          </w:tcPr>
          <w:p w14:paraId="2065C9EA" w14:textId="77777777" w:rsidR="00925AF2" w:rsidRPr="00727FC2" w:rsidRDefault="00925AF2" w:rsidP="00925AF2">
            <w:pPr>
              <w:rPr>
                <w:rFonts w:ascii="Lato" w:hAnsi="Lato" w:cs="Arial"/>
                <w:b/>
                <w:sz w:val="22"/>
                <w:szCs w:val="22"/>
              </w:rPr>
            </w:pPr>
            <w:r w:rsidRPr="00727FC2">
              <w:rPr>
                <w:rFonts w:ascii="Lato" w:hAnsi="Lato" w:cs="Arial"/>
                <w:b/>
                <w:sz w:val="22"/>
                <w:szCs w:val="22"/>
              </w:rPr>
              <w:t xml:space="preserve">Equal Opportunities </w:t>
            </w:r>
          </w:p>
          <w:p w14:paraId="7BFFE667" w14:textId="77777777" w:rsidR="00925AF2" w:rsidRPr="00727FC2" w:rsidRDefault="00925AF2" w:rsidP="00925AF2">
            <w:pPr>
              <w:rPr>
                <w:rFonts w:ascii="Lato" w:hAnsi="Lato" w:cs="Arial"/>
                <w:sz w:val="22"/>
                <w:szCs w:val="22"/>
              </w:rPr>
            </w:pPr>
            <w:r w:rsidRPr="00727FC2">
              <w:rPr>
                <w:rFonts w:ascii="Lato" w:hAnsi="Lato" w:cs="Arial"/>
                <w:sz w:val="22"/>
                <w:szCs w:val="22"/>
              </w:rPr>
              <w:t>The role holder is required to carry out the duties in accordance with the SCI Equal Opportunities and Diversity policies and procedures.</w:t>
            </w:r>
          </w:p>
        </w:tc>
      </w:tr>
      <w:tr w:rsidR="00B461D4" w:rsidRPr="00727FC2" w14:paraId="523D6D5D" w14:textId="77777777" w:rsidTr="00543A17">
        <w:tc>
          <w:tcPr>
            <w:tcW w:w="9498" w:type="dxa"/>
            <w:gridSpan w:val="3"/>
          </w:tcPr>
          <w:p w14:paraId="0F19F508" w14:textId="77777777" w:rsidR="00925AF2" w:rsidRPr="00727FC2" w:rsidRDefault="00925AF2" w:rsidP="00925AF2">
            <w:pPr>
              <w:rPr>
                <w:rFonts w:ascii="Lato" w:hAnsi="Lato"/>
                <w:b/>
                <w:sz w:val="22"/>
                <w:szCs w:val="22"/>
              </w:rPr>
            </w:pPr>
            <w:r w:rsidRPr="00727FC2">
              <w:rPr>
                <w:rFonts w:ascii="Lato" w:hAnsi="Lato"/>
                <w:b/>
                <w:sz w:val="22"/>
                <w:szCs w:val="22"/>
              </w:rPr>
              <w:t>Child Safeguarding:</w:t>
            </w:r>
          </w:p>
          <w:p w14:paraId="71D9F94A" w14:textId="77777777" w:rsidR="00925AF2" w:rsidRPr="00727FC2" w:rsidRDefault="00925AF2" w:rsidP="00925AF2">
            <w:pPr>
              <w:rPr>
                <w:rFonts w:ascii="Lato" w:hAnsi="Lato"/>
                <w:sz w:val="22"/>
                <w:szCs w:val="22"/>
              </w:rPr>
            </w:pPr>
            <w:r w:rsidRPr="00727FC2">
              <w:rPr>
                <w:rFonts w:ascii="Lato" w:hAnsi="Lato"/>
                <w:sz w:val="22"/>
                <w:szCs w:val="22"/>
              </w:rPr>
              <w:t>We need to keep children safe so our selection process, which includes rigorous background checks, reflects our commitment to the protection of children from abuse.</w:t>
            </w:r>
          </w:p>
        </w:tc>
      </w:tr>
      <w:tr w:rsidR="00727FC2" w:rsidRPr="00727FC2" w14:paraId="0DE2DE69" w14:textId="77777777" w:rsidTr="00543A17">
        <w:tc>
          <w:tcPr>
            <w:tcW w:w="9498" w:type="dxa"/>
            <w:gridSpan w:val="3"/>
          </w:tcPr>
          <w:p w14:paraId="04D4E971" w14:textId="77777777" w:rsidR="00727FC2" w:rsidRPr="00727FC2" w:rsidRDefault="00727FC2" w:rsidP="00727FC2">
            <w:pPr>
              <w:rPr>
                <w:rFonts w:ascii="Lato" w:hAnsi="Lato"/>
                <w:b/>
                <w:sz w:val="22"/>
                <w:szCs w:val="22"/>
              </w:rPr>
            </w:pPr>
            <w:r w:rsidRPr="00727FC2">
              <w:rPr>
                <w:rFonts w:ascii="Lato" w:hAnsi="Lato"/>
                <w:b/>
                <w:sz w:val="22"/>
                <w:szCs w:val="22"/>
              </w:rPr>
              <w:t>Safeguarding our Staff:</w:t>
            </w:r>
          </w:p>
          <w:p w14:paraId="3FED4E55" w14:textId="770C5037" w:rsidR="00727FC2" w:rsidRPr="00727FC2" w:rsidRDefault="00727FC2" w:rsidP="00727FC2">
            <w:pPr>
              <w:rPr>
                <w:rFonts w:ascii="Lato" w:hAnsi="Lato" w:cs="Arial"/>
                <w:b/>
                <w:sz w:val="22"/>
                <w:szCs w:val="22"/>
              </w:rPr>
            </w:pPr>
            <w:r w:rsidRPr="00727FC2">
              <w:rPr>
                <w:rFonts w:ascii="Lato" w:hAnsi="Lato"/>
                <w:sz w:val="22"/>
                <w:szCs w:val="22"/>
              </w:rPr>
              <w:t>The post holder is required to carry out the duties in accordance with the SCI anti-harassment policy</w:t>
            </w:r>
          </w:p>
        </w:tc>
      </w:tr>
      <w:tr w:rsidR="00B461D4" w:rsidRPr="00727FC2" w14:paraId="2B021ECA" w14:textId="77777777" w:rsidTr="00543A17">
        <w:tc>
          <w:tcPr>
            <w:tcW w:w="9498" w:type="dxa"/>
            <w:gridSpan w:val="3"/>
          </w:tcPr>
          <w:p w14:paraId="19996EC4" w14:textId="77777777" w:rsidR="00925AF2" w:rsidRPr="00727FC2" w:rsidRDefault="00925AF2" w:rsidP="00925AF2">
            <w:pPr>
              <w:rPr>
                <w:rFonts w:ascii="Lato" w:hAnsi="Lato" w:cs="Arial"/>
                <w:b/>
                <w:sz w:val="22"/>
                <w:szCs w:val="22"/>
              </w:rPr>
            </w:pPr>
            <w:r w:rsidRPr="00727FC2">
              <w:rPr>
                <w:rFonts w:ascii="Lato" w:hAnsi="Lato" w:cs="Arial"/>
                <w:b/>
                <w:sz w:val="22"/>
                <w:szCs w:val="22"/>
              </w:rPr>
              <w:t>Health and Safety</w:t>
            </w:r>
          </w:p>
          <w:p w14:paraId="2E3B10D9" w14:textId="77777777" w:rsidR="00925AF2" w:rsidRPr="00727FC2" w:rsidRDefault="00925AF2" w:rsidP="00925AF2">
            <w:pPr>
              <w:rPr>
                <w:rFonts w:ascii="Lato" w:hAnsi="Lato" w:cs="Arial"/>
                <w:sz w:val="22"/>
                <w:szCs w:val="22"/>
              </w:rPr>
            </w:pPr>
            <w:r w:rsidRPr="00727FC2">
              <w:rPr>
                <w:rFonts w:ascii="Lato" w:hAnsi="Lato" w:cs="Arial"/>
                <w:sz w:val="22"/>
                <w:szCs w:val="22"/>
              </w:rPr>
              <w:t>The role holder is required to carry out the duties in accordance with SCI Health and Safety policies and procedures.</w:t>
            </w:r>
          </w:p>
        </w:tc>
      </w:tr>
      <w:tr w:rsidR="00B461D4" w:rsidRPr="00727FC2" w14:paraId="2E4019F9" w14:textId="77777777" w:rsidTr="00543A17">
        <w:trPr>
          <w:trHeight w:val="425"/>
        </w:trPr>
        <w:tc>
          <w:tcPr>
            <w:tcW w:w="4678" w:type="dxa"/>
            <w:gridSpan w:val="2"/>
            <w:tcBorders>
              <w:bottom w:val="single" w:sz="4" w:space="0" w:color="auto"/>
            </w:tcBorders>
          </w:tcPr>
          <w:p w14:paraId="0B63E994" w14:textId="4FCD1CF1" w:rsidR="00925AF2" w:rsidRPr="00727FC2" w:rsidRDefault="00925AF2" w:rsidP="00925AF2">
            <w:pPr>
              <w:tabs>
                <w:tab w:val="left" w:pos="1134"/>
              </w:tabs>
              <w:rPr>
                <w:rFonts w:ascii="Lato" w:hAnsi="Lato" w:cs="Arial"/>
                <w:b/>
                <w:sz w:val="22"/>
                <w:szCs w:val="22"/>
              </w:rPr>
            </w:pPr>
            <w:r w:rsidRPr="00727FC2">
              <w:rPr>
                <w:rFonts w:ascii="Lato" w:hAnsi="Lato" w:cs="Arial"/>
                <w:b/>
                <w:sz w:val="22"/>
                <w:szCs w:val="22"/>
              </w:rPr>
              <w:t xml:space="preserve">JD written by: </w:t>
            </w:r>
            <w:r w:rsidR="00D26495" w:rsidRPr="00727FC2">
              <w:rPr>
                <w:rFonts w:ascii="Lato" w:hAnsi="Lato" w:cs="Arial"/>
                <w:b/>
                <w:sz w:val="22"/>
                <w:szCs w:val="22"/>
              </w:rPr>
              <w:t>Barbara Wamukoya/Richa Mudaliar</w:t>
            </w:r>
          </w:p>
        </w:tc>
        <w:tc>
          <w:tcPr>
            <w:tcW w:w="4820" w:type="dxa"/>
            <w:tcBorders>
              <w:bottom w:val="single" w:sz="4" w:space="0" w:color="auto"/>
            </w:tcBorders>
          </w:tcPr>
          <w:p w14:paraId="13047D1A" w14:textId="1E55C799" w:rsidR="00925AF2" w:rsidRPr="00727FC2" w:rsidRDefault="00925AF2" w:rsidP="000842B6">
            <w:pPr>
              <w:tabs>
                <w:tab w:val="left" w:pos="984"/>
              </w:tabs>
              <w:rPr>
                <w:rFonts w:ascii="Lato" w:hAnsi="Lato" w:cs="Arial"/>
                <w:b/>
                <w:sz w:val="22"/>
                <w:szCs w:val="22"/>
              </w:rPr>
            </w:pPr>
            <w:r w:rsidRPr="00727FC2">
              <w:rPr>
                <w:rFonts w:ascii="Lato" w:hAnsi="Lato" w:cs="Arial"/>
                <w:b/>
                <w:sz w:val="22"/>
                <w:szCs w:val="22"/>
              </w:rPr>
              <w:t xml:space="preserve">Date: </w:t>
            </w:r>
            <w:r w:rsidR="000842B6" w:rsidRPr="00727FC2">
              <w:rPr>
                <w:rFonts w:ascii="Lato" w:hAnsi="Lato" w:cs="Arial"/>
                <w:b/>
                <w:sz w:val="22"/>
                <w:szCs w:val="22"/>
              </w:rPr>
              <w:t>7</w:t>
            </w:r>
            <w:r w:rsidR="000842B6" w:rsidRPr="00727FC2">
              <w:rPr>
                <w:rFonts w:ascii="Lato" w:hAnsi="Lato" w:cs="Arial"/>
                <w:b/>
                <w:sz w:val="22"/>
                <w:szCs w:val="22"/>
                <w:vertAlign w:val="superscript"/>
              </w:rPr>
              <w:t>th</w:t>
            </w:r>
            <w:r w:rsidR="000842B6" w:rsidRPr="00727FC2">
              <w:rPr>
                <w:rFonts w:ascii="Lato" w:hAnsi="Lato" w:cs="Arial"/>
                <w:b/>
                <w:sz w:val="22"/>
                <w:szCs w:val="22"/>
              </w:rPr>
              <w:t xml:space="preserve"> March 2022</w:t>
            </w:r>
          </w:p>
        </w:tc>
      </w:tr>
      <w:tr w:rsidR="00B461D4" w:rsidRPr="00727FC2" w14:paraId="07223674" w14:textId="77777777" w:rsidTr="00F069CA">
        <w:trPr>
          <w:trHeight w:val="425"/>
        </w:trPr>
        <w:tc>
          <w:tcPr>
            <w:tcW w:w="4678" w:type="dxa"/>
            <w:gridSpan w:val="2"/>
            <w:tcBorders>
              <w:bottom w:val="single" w:sz="4" w:space="0" w:color="auto"/>
            </w:tcBorders>
          </w:tcPr>
          <w:p w14:paraId="6C3142E4" w14:textId="77777777" w:rsidR="00925AF2" w:rsidRPr="00727FC2" w:rsidRDefault="00925AF2" w:rsidP="00925AF2">
            <w:pPr>
              <w:tabs>
                <w:tab w:val="left" w:pos="1134"/>
              </w:tabs>
              <w:rPr>
                <w:rFonts w:ascii="Lato" w:hAnsi="Lato" w:cs="Arial"/>
                <w:sz w:val="22"/>
                <w:szCs w:val="22"/>
              </w:rPr>
            </w:pPr>
            <w:r w:rsidRPr="00727FC2">
              <w:rPr>
                <w:rFonts w:ascii="Lato" w:hAnsi="Lato" w:cs="Arial"/>
                <w:b/>
                <w:sz w:val="22"/>
                <w:szCs w:val="22"/>
              </w:rPr>
              <w:t xml:space="preserve">JD agreed by:  Joel Tetstill </w:t>
            </w:r>
          </w:p>
        </w:tc>
        <w:tc>
          <w:tcPr>
            <w:tcW w:w="4820" w:type="dxa"/>
          </w:tcPr>
          <w:p w14:paraId="38E01213" w14:textId="77777777" w:rsidR="00925AF2" w:rsidRPr="00727FC2" w:rsidRDefault="00925AF2" w:rsidP="00925AF2">
            <w:pPr>
              <w:tabs>
                <w:tab w:val="left" w:pos="984"/>
              </w:tabs>
              <w:rPr>
                <w:rFonts w:ascii="Lato" w:hAnsi="Lato" w:cs="Arial"/>
                <w:b/>
                <w:sz w:val="22"/>
                <w:szCs w:val="22"/>
              </w:rPr>
            </w:pPr>
            <w:r w:rsidRPr="00727FC2">
              <w:rPr>
                <w:rFonts w:ascii="Lato" w:hAnsi="Lato" w:cs="Arial"/>
                <w:b/>
                <w:sz w:val="22"/>
                <w:szCs w:val="22"/>
              </w:rPr>
              <w:t xml:space="preserve">Date: </w:t>
            </w:r>
          </w:p>
        </w:tc>
      </w:tr>
      <w:tr w:rsidR="00B461D4" w:rsidRPr="00727FC2" w14:paraId="1CDC8A48" w14:textId="77777777" w:rsidTr="00F069CA">
        <w:trPr>
          <w:trHeight w:val="425"/>
        </w:trPr>
        <w:tc>
          <w:tcPr>
            <w:tcW w:w="4678" w:type="dxa"/>
            <w:gridSpan w:val="2"/>
          </w:tcPr>
          <w:p w14:paraId="468FA18F" w14:textId="0ADC16BB" w:rsidR="00925AF2" w:rsidRPr="00727FC2" w:rsidRDefault="00925AF2">
            <w:pPr>
              <w:tabs>
                <w:tab w:val="left" w:pos="1134"/>
              </w:tabs>
              <w:rPr>
                <w:rFonts w:ascii="Lato" w:hAnsi="Lato" w:cs="Arial"/>
                <w:b/>
                <w:sz w:val="22"/>
                <w:szCs w:val="22"/>
              </w:rPr>
            </w:pPr>
            <w:r w:rsidRPr="00727FC2">
              <w:rPr>
                <w:rFonts w:ascii="Lato" w:hAnsi="Lato" w:cs="Arial"/>
                <w:b/>
                <w:sz w:val="22"/>
                <w:szCs w:val="22"/>
              </w:rPr>
              <w:t xml:space="preserve">Updated By:  </w:t>
            </w:r>
            <w:r w:rsidR="00D26495" w:rsidRPr="00727FC2">
              <w:rPr>
                <w:rFonts w:ascii="Lato" w:hAnsi="Lato" w:cs="Arial"/>
                <w:b/>
                <w:sz w:val="22"/>
                <w:szCs w:val="22"/>
              </w:rPr>
              <w:t>Richa Mudaliar</w:t>
            </w:r>
            <w:r w:rsidR="005906F5" w:rsidRPr="00727FC2">
              <w:rPr>
                <w:rFonts w:ascii="Lato" w:hAnsi="Lato" w:cs="Arial"/>
                <w:b/>
                <w:sz w:val="22"/>
                <w:szCs w:val="22"/>
              </w:rPr>
              <w:t>/Kavitha Ravikumar</w:t>
            </w:r>
          </w:p>
        </w:tc>
        <w:tc>
          <w:tcPr>
            <w:tcW w:w="4820" w:type="dxa"/>
            <w:tcBorders>
              <w:bottom w:val="single" w:sz="4" w:space="0" w:color="auto"/>
            </w:tcBorders>
          </w:tcPr>
          <w:p w14:paraId="0F35C53E" w14:textId="362B1A49" w:rsidR="00925AF2" w:rsidRPr="00727FC2" w:rsidRDefault="00925AF2">
            <w:pPr>
              <w:tabs>
                <w:tab w:val="left" w:pos="984"/>
              </w:tabs>
              <w:rPr>
                <w:rFonts w:ascii="Lato" w:hAnsi="Lato" w:cs="Arial"/>
                <w:b/>
                <w:sz w:val="22"/>
                <w:szCs w:val="22"/>
              </w:rPr>
            </w:pPr>
            <w:r w:rsidRPr="00727FC2">
              <w:rPr>
                <w:rFonts w:ascii="Lato" w:hAnsi="Lato" w:cs="Arial"/>
                <w:b/>
                <w:sz w:val="22"/>
                <w:szCs w:val="22"/>
              </w:rPr>
              <w:t xml:space="preserve">Date: </w:t>
            </w:r>
            <w:r w:rsidR="005906F5" w:rsidRPr="00727FC2">
              <w:rPr>
                <w:rFonts w:ascii="Lato" w:hAnsi="Lato" w:cs="Arial"/>
                <w:b/>
                <w:sz w:val="22"/>
                <w:szCs w:val="22"/>
              </w:rPr>
              <w:t>8</w:t>
            </w:r>
            <w:r w:rsidR="00D26495" w:rsidRPr="00727FC2">
              <w:rPr>
                <w:rFonts w:ascii="Lato" w:hAnsi="Lato" w:cs="Arial"/>
                <w:b/>
                <w:sz w:val="22"/>
                <w:szCs w:val="22"/>
                <w:vertAlign w:val="superscript"/>
              </w:rPr>
              <w:t>th</w:t>
            </w:r>
            <w:r w:rsidR="00D26495" w:rsidRPr="00727FC2">
              <w:rPr>
                <w:rFonts w:ascii="Lato" w:hAnsi="Lato" w:cs="Arial"/>
                <w:b/>
                <w:sz w:val="22"/>
                <w:szCs w:val="22"/>
              </w:rPr>
              <w:t xml:space="preserve"> </w:t>
            </w:r>
            <w:r w:rsidR="005906F5" w:rsidRPr="00727FC2">
              <w:rPr>
                <w:rFonts w:ascii="Lato" w:hAnsi="Lato" w:cs="Arial"/>
                <w:b/>
                <w:sz w:val="22"/>
                <w:szCs w:val="22"/>
              </w:rPr>
              <w:t>August</w:t>
            </w:r>
            <w:r w:rsidR="00D26495" w:rsidRPr="00727FC2">
              <w:rPr>
                <w:rFonts w:ascii="Lato" w:hAnsi="Lato" w:cs="Arial"/>
                <w:b/>
                <w:sz w:val="22"/>
                <w:szCs w:val="22"/>
              </w:rPr>
              <w:t xml:space="preserve"> 202</w:t>
            </w:r>
            <w:r w:rsidR="005906F5" w:rsidRPr="00727FC2">
              <w:rPr>
                <w:rFonts w:ascii="Lato" w:hAnsi="Lato" w:cs="Arial"/>
                <w:b/>
                <w:sz w:val="22"/>
                <w:szCs w:val="22"/>
              </w:rPr>
              <w:t>3</w:t>
            </w:r>
          </w:p>
        </w:tc>
      </w:tr>
      <w:tr w:rsidR="00B461D4" w:rsidRPr="00727FC2" w14:paraId="436C49D3" w14:textId="77777777" w:rsidTr="00543A17">
        <w:trPr>
          <w:trHeight w:val="425"/>
        </w:trPr>
        <w:tc>
          <w:tcPr>
            <w:tcW w:w="4678" w:type="dxa"/>
            <w:gridSpan w:val="2"/>
            <w:tcBorders>
              <w:bottom w:val="single" w:sz="4" w:space="0" w:color="auto"/>
            </w:tcBorders>
          </w:tcPr>
          <w:p w14:paraId="53B1ACD2" w14:textId="77777777" w:rsidR="00925AF2" w:rsidRPr="00727FC2" w:rsidRDefault="00925AF2" w:rsidP="00925AF2">
            <w:pPr>
              <w:tabs>
                <w:tab w:val="left" w:pos="1134"/>
              </w:tabs>
              <w:rPr>
                <w:rFonts w:ascii="Lato" w:hAnsi="Lato" w:cs="Arial"/>
                <w:b/>
                <w:sz w:val="22"/>
                <w:szCs w:val="22"/>
              </w:rPr>
            </w:pPr>
            <w:r w:rsidRPr="00727FC2">
              <w:rPr>
                <w:rFonts w:ascii="Lato" w:hAnsi="Lato" w:cs="Arial"/>
                <w:b/>
                <w:sz w:val="22"/>
                <w:szCs w:val="22"/>
              </w:rPr>
              <w:t>Evaluated:</w:t>
            </w:r>
          </w:p>
        </w:tc>
        <w:tc>
          <w:tcPr>
            <w:tcW w:w="4820" w:type="dxa"/>
            <w:tcBorders>
              <w:bottom w:val="single" w:sz="4" w:space="0" w:color="auto"/>
            </w:tcBorders>
          </w:tcPr>
          <w:p w14:paraId="623FC4C3" w14:textId="77777777" w:rsidR="00925AF2" w:rsidRPr="00727FC2" w:rsidRDefault="00925AF2" w:rsidP="00925AF2">
            <w:pPr>
              <w:tabs>
                <w:tab w:val="left" w:pos="984"/>
              </w:tabs>
              <w:rPr>
                <w:rFonts w:ascii="Lato" w:hAnsi="Lato" w:cs="Arial"/>
                <w:b/>
                <w:sz w:val="22"/>
                <w:szCs w:val="22"/>
              </w:rPr>
            </w:pPr>
            <w:r w:rsidRPr="00727FC2">
              <w:rPr>
                <w:rFonts w:ascii="Lato" w:hAnsi="Lato" w:cs="Arial"/>
                <w:b/>
                <w:sz w:val="22"/>
                <w:szCs w:val="22"/>
              </w:rPr>
              <w:t>Date:</w:t>
            </w:r>
          </w:p>
        </w:tc>
      </w:tr>
    </w:tbl>
    <w:p w14:paraId="2C590D74" w14:textId="77777777" w:rsidR="00F9086D" w:rsidRPr="00727FC2" w:rsidRDefault="00F9086D" w:rsidP="00DF31B1">
      <w:pPr>
        <w:rPr>
          <w:rFonts w:ascii="Lato" w:hAnsi="Lato" w:cs="Arial"/>
          <w:sz w:val="22"/>
          <w:szCs w:val="22"/>
        </w:rPr>
      </w:pPr>
    </w:p>
    <w:p w14:paraId="6F65E0E5" w14:textId="77777777" w:rsidR="007D26DC" w:rsidRPr="00727FC2" w:rsidRDefault="007D26DC" w:rsidP="00DF31B1">
      <w:pPr>
        <w:rPr>
          <w:rFonts w:ascii="Lato" w:hAnsi="Lato" w:cs="Arial"/>
          <w:sz w:val="22"/>
          <w:szCs w:val="22"/>
        </w:rPr>
      </w:pPr>
    </w:p>
    <w:p w14:paraId="3271B584" w14:textId="77777777" w:rsidR="007D26DC" w:rsidRPr="00727FC2" w:rsidRDefault="007D26DC" w:rsidP="00DF31B1">
      <w:pPr>
        <w:rPr>
          <w:rFonts w:ascii="Lato" w:hAnsi="Lato" w:cs="Arial"/>
          <w:sz w:val="22"/>
          <w:szCs w:val="22"/>
        </w:rPr>
      </w:pPr>
    </w:p>
    <w:p w14:paraId="4F4D5A66" w14:textId="77777777" w:rsidR="007D26DC" w:rsidRPr="00727FC2" w:rsidRDefault="007D26DC" w:rsidP="00DF31B1">
      <w:pPr>
        <w:rPr>
          <w:rFonts w:ascii="Lato" w:hAnsi="Lato" w:cs="Arial"/>
          <w:sz w:val="22"/>
          <w:szCs w:val="22"/>
        </w:rPr>
      </w:pPr>
    </w:p>
    <w:p w14:paraId="6591E5E7" w14:textId="77777777" w:rsidR="00B83E89" w:rsidRPr="00727FC2" w:rsidRDefault="00B83E89" w:rsidP="00DF31B1">
      <w:pPr>
        <w:rPr>
          <w:rFonts w:ascii="Lato" w:hAnsi="Lato" w:cs="Arial"/>
          <w:sz w:val="22"/>
          <w:szCs w:val="22"/>
        </w:rPr>
      </w:pPr>
    </w:p>
    <w:sectPr w:rsidR="00B83E89" w:rsidRPr="00727FC2">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45F89" w14:textId="77777777" w:rsidR="00DD47C7" w:rsidRDefault="00DD47C7">
      <w:r>
        <w:separator/>
      </w:r>
    </w:p>
  </w:endnote>
  <w:endnote w:type="continuationSeparator" w:id="0">
    <w:p w14:paraId="17D60C71" w14:textId="77777777" w:rsidR="00DD47C7" w:rsidRDefault="00DD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CAF84" w14:textId="77777777" w:rsidR="00DD47C7" w:rsidRDefault="00DD47C7">
      <w:r>
        <w:separator/>
      </w:r>
    </w:p>
  </w:footnote>
  <w:footnote w:type="continuationSeparator" w:id="0">
    <w:p w14:paraId="12298424" w14:textId="77777777" w:rsidR="00DD47C7" w:rsidRDefault="00DD4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2A90" w14:textId="77777777" w:rsidR="0014136C" w:rsidRPr="00F5619F" w:rsidRDefault="00227B0F"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drawing>
        <wp:anchor distT="0" distB="0" distL="114300" distR="114300" simplePos="0" relativeHeight="251657728" behindDoc="0" locked="0" layoutInCell="1" allowOverlap="1" wp14:anchorId="7D0654DE" wp14:editId="76F2D2F7">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14136C" w:rsidRPr="00F5619F">
      <w:rPr>
        <w:rFonts w:ascii="Arial" w:hAnsi="Arial" w:cs="Arial"/>
        <w:b/>
        <w:smallCaps/>
        <w:sz w:val="22"/>
        <w:szCs w:val="22"/>
      </w:rPr>
      <w:t xml:space="preserve">SAVE THE CHILDREN INTERNATIONAL </w:t>
    </w:r>
  </w:p>
  <w:p w14:paraId="185FAF68" w14:textId="77777777" w:rsidR="0014136C" w:rsidRPr="00F5619F" w:rsidRDefault="0014136C"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29D8E699" w14:textId="77777777" w:rsidR="0014136C" w:rsidRPr="00770638" w:rsidRDefault="0014136C"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CD734B"/>
    <w:multiLevelType w:val="hybridMultilevel"/>
    <w:tmpl w:val="7720986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C1AA8"/>
    <w:multiLevelType w:val="multilevel"/>
    <w:tmpl w:val="C238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5887C7B"/>
    <w:multiLevelType w:val="multilevel"/>
    <w:tmpl w:val="8D30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5D336D"/>
    <w:multiLevelType w:val="multilevel"/>
    <w:tmpl w:val="14D2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F1E4F6F"/>
    <w:multiLevelType w:val="hybridMultilevel"/>
    <w:tmpl w:val="479E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F56BCB"/>
    <w:multiLevelType w:val="hybridMultilevel"/>
    <w:tmpl w:val="4EA6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95084"/>
    <w:multiLevelType w:val="hybridMultilevel"/>
    <w:tmpl w:val="4DC2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3D16C3"/>
    <w:multiLevelType w:val="hybridMultilevel"/>
    <w:tmpl w:val="D874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625FB"/>
    <w:multiLevelType w:val="hybridMultilevel"/>
    <w:tmpl w:val="7B72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3456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6A4733"/>
    <w:multiLevelType w:val="hybridMultilevel"/>
    <w:tmpl w:val="4804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4E2E55"/>
    <w:multiLevelType w:val="hybridMultilevel"/>
    <w:tmpl w:val="46D6E71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31" w15:restartNumberingAfterBreak="0">
    <w:nsid w:val="431009AF"/>
    <w:multiLevelType w:val="hybridMultilevel"/>
    <w:tmpl w:val="7992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6BF5040"/>
    <w:multiLevelType w:val="hybridMultilevel"/>
    <w:tmpl w:val="CE343F8A"/>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9"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4A6EEC"/>
    <w:multiLevelType w:val="hybridMultilevel"/>
    <w:tmpl w:val="4A64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3" w15:restartNumberingAfterBreak="0">
    <w:nsid w:val="5BCD1009"/>
    <w:multiLevelType w:val="hybridMultilevel"/>
    <w:tmpl w:val="BE820090"/>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C27069A"/>
    <w:multiLevelType w:val="hybridMultilevel"/>
    <w:tmpl w:val="CE3C8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0572FDA"/>
    <w:multiLevelType w:val="hybridMultilevel"/>
    <w:tmpl w:val="2818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9"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32"/>
  </w:num>
  <w:num w:numId="2">
    <w:abstractNumId w:val="15"/>
  </w:num>
  <w:num w:numId="3">
    <w:abstractNumId w:val="30"/>
  </w:num>
  <w:num w:numId="4">
    <w:abstractNumId w:val="0"/>
  </w:num>
  <w:num w:numId="5">
    <w:abstractNumId w:val="35"/>
  </w:num>
  <w:num w:numId="6">
    <w:abstractNumId w:val="12"/>
  </w:num>
  <w:num w:numId="7">
    <w:abstractNumId w:val="34"/>
  </w:num>
  <w:num w:numId="8">
    <w:abstractNumId w:val="13"/>
  </w:num>
  <w:num w:numId="9">
    <w:abstractNumId w:val="6"/>
  </w:num>
  <w:num w:numId="10">
    <w:abstractNumId w:val="19"/>
  </w:num>
  <w:num w:numId="11">
    <w:abstractNumId w:val="47"/>
  </w:num>
  <w:num w:numId="12">
    <w:abstractNumId w:val="16"/>
  </w:num>
  <w:num w:numId="13">
    <w:abstractNumId w:val="49"/>
  </w:num>
  <w:num w:numId="14">
    <w:abstractNumId w:val="26"/>
  </w:num>
  <w:num w:numId="15">
    <w:abstractNumId w:val="37"/>
  </w:num>
  <w:num w:numId="16">
    <w:abstractNumId w:val="28"/>
  </w:num>
  <w:num w:numId="17">
    <w:abstractNumId w:val="8"/>
  </w:num>
  <w:num w:numId="18">
    <w:abstractNumId w:val="48"/>
  </w:num>
  <w:num w:numId="19">
    <w:abstractNumId w:val="10"/>
  </w:num>
  <w:num w:numId="20">
    <w:abstractNumId w:val="5"/>
  </w:num>
  <w:num w:numId="21">
    <w:abstractNumId w:val="46"/>
  </w:num>
  <w:num w:numId="22">
    <w:abstractNumId w:val="40"/>
  </w:num>
  <w:num w:numId="23">
    <w:abstractNumId w:val="38"/>
  </w:num>
  <w:num w:numId="24">
    <w:abstractNumId w:val="50"/>
  </w:num>
  <w:num w:numId="25">
    <w:abstractNumId w:val="42"/>
  </w:num>
  <w:num w:numId="26">
    <w:abstractNumId w:val="14"/>
  </w:num>
  <w:num w:numId="27">
    <w:abstractNumId w:val="39"/>
  </w:num>
  <w:num w:numId="28">
    <w:abstractNumId w:val="9"/>
  </w:num>
  <w:num w:numId="29">
    <w:abstractNumId w:val="1"/>
  </w:num>
  <w:num w:numId="30">
    <w:abstractNumId w:val="2"/>
  </w:num>
  <w:num w:numId="31">
    <w:abstractNumId w:val="3"/>
  </w:num>
  <w:num w:numId="32">
    <w:abstractNumId w:val="4"/>
  </w:num>
  <w:num w:numId="33">
    <w:abstractNumId w:val="36"/>
  </w:num>
  <w:num w:numId="34">
    <w:abstractNumId w:val="24"/>
  </w:num>
  <w:num w:numId="35">
    <w:abstractNumId w:val="20"/>
  </w:num>
  <w:num w:numId="36">
    <w:abstractNumId w:val="45"/>
  </w:num>
  <w:num w:numId="37">
    <w:abstractNumId w:val="11"/>
  </w:num>
  <w:num w:numId="38">
    <w:abstractNumId w:val="23"/>
  </w:num>
  <w:num w:numId="39">
    <w:abstractNumId w:val="27"/>
  </w:num>
  <w:num w:numId="40">
    <w:abstractNumId w:val="44"/>
  </w:num>
  <w:num w:numId="41">
    <w:abstractNumId w:val="41"/>
  </w:num>
  <w:num w:numId="42">
    <w:abstractNumId w:val="31"/>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1"/>
  </w:num>
  <w:num w:numId="46">
    <w:abstractNumId w:val="18"/>
  </w:num>
  <w:num w:numId="47">
    <w:abstractNumId w:val="17"/>
  </w:num>
  <w:num w:numId="48">
    <w:abstractNumId w:val="33"/>
  </w:num>
  <w:num w:numId="49">
    <w:abstractNumId w:val="7"/>
  </w:num>
  <w:num w:numId="50">
    <w:abstractNumId w:val="43"/>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22AE"/>
    <w:rsid w:val="00007D0B"/>
    <w:rsid w:val="00014716"/>
    <w:rsid w:val="0003514F"/>
    <w:rsid w:val="000439E4"/>
    <w:rsid w:val="000465A6"/>
    <w:rsid w:val="00057A80"/>
    <w:rsid w:val="00071832"/>
    <w:rsid w:val="000737BD"/>
    <w:rsid w:val="000842B6"/>
    <w:rsid w:val="00091A58"/>
    <w:rsid w:val="00092DD0"/>
    <w:rsid w:val="000A0163"/>
    <w:rsid w:val="000B2430"/>
    <w:rsid w:val="000E09C6"/>
    <w:rsid w:val="000E3E9E"/>
    <w:rsid w:val="0014136C"/>
    <w:rsid w:val="0015099B"/>
    <w:rsid w:val="0015532E"/>
    <w:rsid w:val="00174203"/>
    <w:rsid w:val="0017754D"/>
    <w:rsid w:val="00183B33"/>
    <w:rsid w:val="00191E9E"/>
    <w:rsid w:val="001966C1"/>
    <w:rsid w:val="00197A5F"/>
    <w:rsid w:val="001A1352"/>
    <w:rsid w:val="001B2849"/>
    <w:rsid w:val="001B2A90"/>
    <w:rsid w:val="001B461D"/>
    <w:rsid w:val="001D1F88"/>
    <w:rsid w:val="001E0F34"/>
    <w:rsid w:val="001E3518"/>
    <w:rsid w:val="00203689"/>
    <w:rsid w:val="002065ED"/>
    <w:rsid w:val="00214547"/>
    <w:rsid w:val="00225770"/>
    <w:rsid w:val="00227B0F"/>
    <w:rsid w:val="00227F47"/>
    <w:rsid w:val="00255049"/>
    <w:rsid w:val="00267F7F"/>
    <w:rsid w:val="0027402C"/>
    <w:rsid w:val="00287B36"/>
    <w:rsid w:val="00290500"/>
    <w:rsid w:val="002916E8"/>
    <w:rsid w:val="00293454"/>
    <w:rsid w:val="00297EEF"/>
    <w:rsid w:val="002B21C3"/>
    <w:rsid w:val="002B71EF"/>
    <w:rsid w:val="002D2DAC"/>
    <w:rsid w:val="002D4A35"/>
    <w:rsid w:val="002E170D"/>
    <w:rsid w:val="002E34C0"/>
    <w:rsid w:val="00324580"/>
    <w:rsid w:val="00330710"/>
    <w:rsid w:val="003320A5"/>
    <w:rsid w:val="00341E13"/>
    <w:rsid w:val="0036650D"/>
    <w:rsid w:val="00382BF0"/>
    <w:rsid w:val="00382DCB"/>
    <w:rsid w:val="003B081D"/>
    <w:rsid w:val="003B2EB5"/>
    <w:rsid w:val="003C0A7E"/>
    <w:rsid w:val="003E10A2"/>
    <w:rsid w:val="00407466"/>
    <w:rsid w:val="0041229F"/>
    <w:rsid w:val="004151DA"/>
    <w:rsid w:val="00416FB8"/>
    <w:rsid w:val="00424DB9"/>
    <w:rsid w:val="00434D92"/>
    <w:rsid w:val="00456024"/>
    <w:rsid w:val="00457479"/>
    <w:rsid w:val="004636DA"/>
    <w:rsid w:val="00467B50"/>
    <w:rsid w:val="004757CF"/>
    <w:rsid w:val="00480895"/>
    <w:rsid w:val="00482382"/>
    <w:rsid w:val="00483CC9"/>
    <w:rsid w:val="004852D8"/>
    <w:rsid w:val="00491B29"/>
    <w:rsid w:val="00492B72"/>
    <w:rsid w:val="00493703"/>
    <w:rsid w:val="004B2994"/>
    <w:rsid w:val="004C2411"/>
    <w:rsid w:val="004C3FFF"/>
    <w:rsid w:val="004C44EA"/>
    <w:rsid w:val="004D4ACF"/>
    <w:rsid w:val="004E2B71"/>
    <w:rsid w:val="00502CDE"/>
    <w:rsid w:val="00507BAB"/>
    <w:rsid w:val="005122CC"/>
    <w:rsid w:val="00514D77"/>
    <w:rsid w:val="00516115"/>
    <w:rsid w:val="00520EAC"/>
    <w:rsid w:val="005358D9"/>
    <w:rsid w:val="00537873"/>
    <w:rsid w:val="00543A17"/>
    <w:rsid w:val="00547E6C"/>
    <w:rsid w:val="005500B5"/>
    <w:rsid w:val="00553DE4"/>
    <w:rsid w:val="00556B70"/>
    <w:rsid w:val="005602C8"/>
    <w:rsid w:val="005635E8"/>
    <w:rsid w:val="005649D1"/>
    <w:rsid w:val="00571DE0"/>
    <w:rsid w:val="00586599"/>
    <w:rsid w:val="00586BD2"/>
    <w:rsid w:val="005906F5"/>
    <w:rsid w:val="005D08E0"/>
    <w:rsid w:val="005F161F"/>
    <w:rsid w:val="00601D69"/>
    <w:rsid w:val="00614FB3"/>
    <w:rsid w:val="006171BF"/>
    <w:rsid w:val="006224AD"/>
    <w:rsid w:val="00624CD4"/>
    <w:rsid w:val="0063776E"/>
    <w:rsid w:val="00640C69"/>
    <w:rsid w:val="00647D3A"/>
    <w:rsid w:val="00652A42"/>
    <w:rsid w:val="00676229"/>
    <w:rsid w:val="0068647D"/>
    <w:rsid w:val="00687B95"/>
    <w:rsid w:val="0069034A"/>
    <w:rsid w:val="006934BA"/>
    <w:rsid w:val="006A2FC7"/>
    <w:rsid w:val="006A391E"/>
    <w:rsid w:val="006D3CEE"/>
    <w:rsid w:val="006D7BC5"/>
    <w:rsid w:val="006F46C2"/>
    <w:rsid w:val="00712C92"/>
    <w:rsid w:val="0072183D"/>
    <w:rsid w:val="00727FC2"/>
    <w:rsid w:val="00730883"/>
    <w:rsid w:val="00743D76"/>
    <w:rsid w:val="00756550"/>
    <w:rsid w:val="00762004"/>
    <w:rsid w:val="00770638"/>
    <w:rsid w:val="00772E45"/>
    <w:rsid w:val="007770CA"/>
    <w:rsid w:val="007830B1"/>
    <w:rsid w:val="00783CD9"/>
    <w:rsid w:val="007B47F6"/>
    <w:rsid w:val="007C0479"/>
    <w:rsid w:val="007D26DC"/>
    <w:rsid w:val="007D3755"/>
    <w:rsid w:val="007D5DA0"/>
    <w:rsid w:val="007F0E5A"/>
    <w:rsid w:val="007F13A8"/>
    <w:rsid w:val="007F3ECE"/>
    <w:rsid w:val="007F729D"/>
    <w:rsid w:val="00805B05"/>
    <w:rsid w:val="00805BE2"/>
    <w:rsid w:val="00807A1A"/>
    <w:rsid w:val="00812D27"/>
    <w:rsid w:val="008178C0"/>
    <w:rsid w:val="00822219"/>
    <w:rsid w:val="008264D8"/>
    <w:rsid w:val="00844F17"/>
    <w:rsid w:val="00850C04"/>
    <w:rsid w:val="00851B38"/>
    <w:rsid w:val="0085542C"/>
    <w:rsid w:val="008726D7"/>
    <w:rsid w:val="0088006A"/>
    <w:rsid w:val="00881053"/>
    <w:rsid w:val="008A071A"/>
    <w:rsid w:val="008B45BD"/>
    <w:rsid w:val="008C5A62"/>
    <w:rsid w:val="008E17F4"/>
    <w:rsid w:val="008F2606"/>
    <w:rsid w:val="0090541F"/>
    <w:rsid w:val="00913EEC"/>
    <w:rsid w:val="00920C0C"/>
    <w:rsid w:val="00920E86"/>
    <w:rsid w:val="00920FDB"/>
    <w:rsid w:val="00921058"/>
    <w:rsid w:val="00925AF2"/>
    <w:rsid w:val="00927BE8"/>
    <w:rsid w:val="009356CE"/>
    <w:rsid w:val="009376FF"/>
    <w:rsid w:val="0094265A"/>
    <w:rsid w:val="00950561"/>
    <w:rsid w:val="0095374F"/>
    <w:rsid w:val="009547DB"/>
    <w:rsid w:val="0098416F"/>
    <w:rsid w:val="00984B86"/>
    <w:rsid w:val="009B522B"/>
    <w:rsid w:val="009C17CE"/>
    <w:rsid w:val="009D22D1"/>
    <w:rsid w:val="009D2BAF"/>
    <w:rsid w:val="009E3F2E"/>
    <w:rsid w:val="009E5A08"/>
    <w:rsid w:val="009F462E"/>
    <w:rsid w:val="00A04FB1"/>
    <w:rsid w:val="00A12D82"/>
    <w:rsid w:val="00A449FC"/>
    <w:rsid w:val="00A50785"/>
    <w:rsid w:val="00A56833"/>
    <w:rsid w:val="00A62515"/>
    <w:rsid w:val="00A64F9A"/>
    <w:rsid w:val="00A6746E"/>
    <w:rsid w:val="00A9158C"/>
    <w:rsid w:val="00AA77CC"/>
    <w:rsid w:val="00AB2131"/>
    <w:rsid w:val="00AB2CE5"/>
    <w:rsid w:val="00AC7F69"/>
    <w:rsid w:val="00AD06EE"/>
    <w:rsid w:val="00AD38C8"/>
    <w:rsid w:val="00AE19BA"/>
    <w:rsid w:val="00B04818"/>
    <w:rsid w:val="00B109CA"/>
    <w:rsid w:val="00B14F8E"/>
    <w:rsid w:val="00B21B76"/>
    <w:rsid w:val="00B2262F"/>
    <w:rsid w:val="00B461D4"/>
    <w:rsid w:val="00B5365E"/>
    <w:rsid w:val="00B830C1"/>
    <w:rsid w:val="00B83E89"/>
    <w:rsid w:val="00B84E72"/>
    <w:rsid w:val="00B85F11"/>
    <w:rsid w:val="00B9157F"/>
    <w:rsid w:val="00B94003"/>
    <w:rsid w:val="00BA2A12"/>
    <w:rsid w:val="00BB1024"/>
    <w:rsid w:val="00BC471B"/>
    <w:rsid w:val="00BC745B"/>
    <w:rsid w:val="00BD3F66"/>
    <w:rsid w:val="00BE3AD2"/>
    <w:rsid w:val="00BE556E"/>
    <w:rsid w:val="00C075B7"/>
    <w:rsid w:val="00C13528"/>
    <w:rsid w:val="00C13C3E"/>
    <w:rsid w:val="00C15D29"/>
    <w:rsid w:val="00C21E23"/>
    <w:rsid w:val="00C34EA2"/>
    <w:rsid w:val="00C465F3"/>
    <w:rsid w:val="00C61C6F"/>
    <w:rsid w:val="00C6257E"/>
    <w:rsid w:val="00C70AB4"/>
    <w:rsid w:val="00C71F41"/>
    <w:rsid w:val="00C82E63"/>
    <w:rsid w:val="00C95100"/>
    <w:rsid w:val="00C978E6"/>
    <w:rsid w:val="00CA3D46"/>
    <w:rsid w:val="00CB20F1"/>
    <w:rsid w:val="00CE502B"/>
    <w:rsid w:val="00D142C9"/>
    <w:rsid w:val="00D2359F"/>
    <w:rsid w:val="00D26495"/>
    <w:rsid w:val="00D26C4F"/>
    <w:rsid w:val="00D329A6"/>
    <w:rsid w:val="00D33A59"/>
    <w:rsid w:val="00D42548"/>
    <w:rsid w:val="00D43470"/>
    <w:rsid w:val="00D5085F"/>
    <w:rsid w:val="00D520E4"/>
    <w:rsid w:val="00D64C59"/>
    <w:rsid w:val="00D64E10"/>
    <w:rsid w:val="00D82715"/>
    <w:rsid w:val="00D91B06"/>
    <w:rsid w:val="00DA5D57"/>
    <w:rsid w:val="00DB49BD"/>
    <w:rsid w:val="00DC126A"/>
    <w:rsid w:val="00DD47C7"/>
    <w:rsid w:val="00DF31B1"/>
    <w:rsid w:val="00E03A31"/>
    <w:rsid w:val="00E03B54"/>
    <w:rsid w:val="00E07FED"/>
    <w:rsid w:val="00E14DF1"/>
    <w:rsid w:val="00E2250C"/>
    <w:rsid w:val="00E2579F"/>
    <w:rsid w:val="00E31146"/>
    <w:rsid w:val="00E4486D"/>
    <w:rsid w:val="00E53475"/>
    <w:rsid w:val="00E534D4"/>
    <w:rsid w:val="00E53F2C"/>
    <w:rsid w:val="00E722A3"/>
    <w:rsid w:val="00E760A1"/>
    <w:rsid w:val="00E77359"/>
    <w:rsid w:val="00E83956"/>
    <w:rsid w:val="00E84E4E"/>
    <w:rsid w:val="00E92633"/>
    <w:rsid w:val="00EA19E3"/>
    <w:rsid w:val="00EA44F5"/>
    <w:rsid w:val="00EB1BA4"/>
    <w:rsid w:val="00EC1B3B"/>
    <w:rsid w:val="00EC6ABF"/>
    <w:rsid w:val="00ED102A"/>
    <w:rsid w:val="00EE3C6E"/>
    <w:rsid w:val="00EE4321"/>
    <w:rsid w:val="00EF0236"/>
    <w:rsid w:val="00EF1BB6"/>
    <w:rsid w:val="00EF20E6"/>
    <w:rsid w:val="00EF33BF"/>
    <w:rsid w:val="00F02B5B"/>
    <w:rsid w:val="00F069CA"/>
    <w:rsid w:val="00F27D58"/>
    <w:rsid w:val="00F44AC7"/>
    <w:rsid w:val="00F523B3"/>
    <w:rsid w:val="00F55B51"/>
    <w:rsid w:val="00F5619F"/>
    <w:rsid w:val="00F706C7"/>
    <w:rsid w:val="00F73DCC"/>
    <w:rsid w:val="00F810FA"/>
    <w:rsid w:val="00F9086D"/>
    <w:rsid w:val="00F92BF0"/>
    <w:rsid w:val="00F9736A"/>
    <w:rsid w:val="00FA184A"/>
    <w:rsid w:val="00FC1C0A"/>
    <w:rsid w:val="00FC67B6"/>
    <w:rsid w:val="00FD00D3"/>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AC918"/>
  <w15:docId w15:val="{DA4BFCF5-FAA3-4DA3-83DC-96BC8F2C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E31146"/>
    <w:pPr>
      <w:ind w:left="720"/>
      <w:contextualSpacing/>
    </w:pPr>
  </w:style>
  <w:style w:type="paragraph" w:styleId="NormalWeb">
    <w:name w:val="Normal (Web)"/>
    <w:basedOn w:val="Normal"/>
    <w:uiPriority w:val="99"/>
    <w:semiHidden/>
    <w:unhideWhenUsed/>
    <w:rsid w:val="00B94003"/>
    <w:pPr>
      <w:spacing w:before="100" w:beforeAutospacing="1" w:after="100" w:afterAutospacing="1"/>
    </w:pPr>
    <w:rPr>
      <w:szCs w:val="24"/>
    </w:rPr>
  </w:style>
  <w:style w:type="paragraph" w:styleId="Revision">
    <w:name w:val="Revision"/>
    <w:hidden/>
    <w:uiPriority w:val="99"/>
    <w:semiHidden/>
    <w:rsid w:val="001966C1"/>
    <w:rPr>
      <w:sz w:val="24"/>
      <w:lang w:eastAsia="en-US"/>
    </w:rPr>
  </w:style>
  <w:style w:type="character" w:customStyle="1" w:styleId="normaltextrun">
    <w:name w:val="normaltextrun"/>
    <w:basedOn w:val="DefaultParagraphFont"/>
    <w:rsid w:val="00E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2248">
      <w:bodyDiv w:val="1"/>
      <w:marLeft w:val="0"/>
      <w:marRight w:val="0"/>
      <w:marTop w:val="0"/>
      <w:marBottom w:val="0"/>
      <w:divBdr>
        <w:top w:val="none" w:sz="0" w:space="0" w:color="auto"/>
        <w:left w:val="none" w:sz="0" w:space="0" w:color="auto"/>
        <w:bottom w:val="none" w:sz="0" w:space="0" w:color="auto"/>
        <w:right w:val="none" w:sz="0" w:space="0" w:color="auto"/>
      </w:divBdr>
    </w:div>
    <w:div w:id="256864577">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662509405">
      <w:bodyDiv w:val="1"/>
      <w:marLeft w:val="0"/>
      <w:marRight w:val="0"/>
      <w:marTop w:val="0"/>
      <w:marBottom w:val="0"/>
      <w:divBdr>
        <w:top w:val="none" w:sz="0" w:space="0" w:color="auto"/>
        <w:left w:val="none" w:sz="0" w:space="0" w:color="auto"/>
        <w:bottom w:val="none" w:sz="0" w:space="0" w:color="auto"/>
        <w:right w:val="none" w:sz="0" w:space="0" w:color="auto"/>
      </w:divBdr>
    </w:div>
    <w:div w:id="778985998">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222982937">
      <w:bodyDiv w:val="1"/>
      <w:marLeft w:val="0"/>
      <w:marRight w:val="0"/>
      <w:marTop w:val="0"/>
      <w:marBottom w:val="0"/>
      <w:divBdr>
        <w:top w:val="none" w:sz="0" w:space="0" w:color="auto"/>
        <w:left w:val="none" w:sz="0" w:space="0" w:color="auto"/>
        <w:bottom w:val="none" w:sz="0" w:space="0" w:color="auto"/>
        <w:right w:val="none" w:sz="0" w:space="0" w:color="auto"/>
      </w:divBdr>
    </w:div>
    <w:div w:id="1238050563">
      <w:bodyDiv w:val="1"/>
      <w:marLeft w:val="0"/>
      <w:marRight w:val="0"/>
      <w:marTop w:val="0"/>
      <w:marBottom w:val="0"/>
      <w:divBdr>
        <w:top w:val="none" w:sz="0" w:space="0" w:color="auto"/>
        <w:left w:val="none" w:sz="0" w:space="0" w:color="auto"/>
        <w:bottom w:val="none" w:sz="0" w:space="0" w:color="auto"/>
        <w:right w:val="none" w:sz="0" w:space="0" w:color="auto"/>
      </w:divBdr>
    </w:div>
    <w:div w:id="1336301284">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713505374">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824301F55669408608879DE7C89E4A" ma:contentTypeVersion="13" ma:contentTypeDescription="Create a new document." ma:contentTypeScope="" ma:versionID="d0856cf6d6222c0cfd72ae70da8ca76e">
  <xsd:schema xmlns:xsd="http://www.w3.org/2001/XMLSchema" xmlns:xs="http://www.w3.org/2001/XMLSchema" xmlns:p="http://schemas.microsoft.com/office/2006/metadata/properties" xmlns:ns3="cff4399b-a887-4aeb-b38b-72f378ae0d46" xmlns:ns4="733c9a89-b04c-47c4-a3b6-e631438c0559" targetNamespace="http://schemas.microsoft.com/office/2006/metadata/properties" ma:root="true" ma:fieldsID="1b863bceebb8c01719b275108f8053b3" ns3:_="" ns4:_="">
    <xsd:import namespace="cff4399b-a887-4aeb-b38b-72f378ae0d46"/>
    <xsd:import namespace="733c9a89-b04c-47c4-a3b6-e631438c05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4399b-a887-4aeb-b38b-72f378ae0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9a89-b04c-47c4-a3b6-e631438c05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ff4399b-a887-4aeb-b38b-72f378ae0d4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F0571-C9EB-4004-9AC6-3546E6F97924}">
  <ds:schemaRefs>
    <ds:schemaRef ds:uri="http://schemas.microsoft.com/sharepoint/v3/contenttype/forms"/>
  </ds:schemaRefs>
</ds:datastoreItem>
</file>

<file path=customXml/itemProps2.xml><?xml version="1.0" encoding="utf-8"?>
<ds:datastoreItem xmlns:ds="http://schemas.openxmlformats.org/officeDocument/2006/customXml" ds:itemID="{50758661-A2AB-46A0-8CBA-85679D75C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4399b-a887-4aeb-b38b-72f378ae0d46"/>
    <ds:schemaRef ds:uri="733c9a89-b04c-47c4-a3b6-e631438c0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4BC9B-2FBB-4588-B59F-4C3300EFA580}">
  <ds:schemaRefs>
    <ds:schemaRef ds:uri="733c9a89-b04c-47c4-a3b6-e631438c0559"/>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cff4399b-a887-4aeb-b38b-72f378ae0d46"/>
    <ds:schemaRef ds:uri="http://www.w3.org/XML/1998/namespace"/>
    <ds:schemaRef ds:uri="http://purl.org/dc/terms/"/>
  </ds:schemaRefs>
</ds:datastoreItem>
</file>

<file path=customXml/itemProps4.xml><?xml version="1.0" encoding="utf-8"?>
<ds:datastoreItem xmlns:ds="http://schemas.openxmlformats.org/officeDocument/2006/customXml" ds:itemID="{886A79ED-17C5-4E1F-914E-FDF55A6E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6858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Fawcett, Jane</dc:creator>
  <cp:lastModifiedBy>Mccudden, Hayley</cp:lastModifiedBy>
  <cp:revision>2</cp:revision>
  <cp:lastPrinted>2011-08-02T10:07:00Z</cp:lastPrinted>
  <dcterms:created xsi:type="dcterms:W3CDTF">2023-09-04T13:40:00Z</dcterms:created>
  <dcterms:modified xsi:type="dcterms:W3CDTF">2023-09-04T13:40:00Z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0x010100BD824301F55669408608879DE7C89E4A</vt:lpwstr>
  </property>
</Properties>
</file>